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B8357" w14:textId="77777777" w:rsidR="00822E6A" w:rsidRPr="00C4716E" w:rsidRDefault="005F2FF6" w:rsidP="005F2FF6">
      <w:pPr>
        <w:jc w:val="center"/>
        <w:rPr>
          <w:b/>
          <w:sz w:val="28"/>
        </w:rPr>
      </w:pPr>
      <w:r w:rsidRPr="00C4716E">
        <w:rPr>
          <w:b/>
          <w:sz w:val="28"/>
        </w:rPr>
        <w:t>2024-2025 EĞİTİM</w:t>
      </w:r>
      <w:r w:rsidR="00915146">
        <w:rPr>
          <w:b/>
          <w:sz w:val="28"/>
        </w:rPr>
        <w:t>-ÖĞRETİM YILI EĞİTİM</w:t>
      </w:r>
      <w:r w:rsidRPr="00C4716E">
        <w:rPr>
          <w:b/>
          <w:sz w:val="28"/>
        </w:rPr>
        <w:t xml:space="preserve"> KENTİ KARABÜK UYGULAMA K</w:t>
      </w:r>
      <w:r w:rsidR="00915146">
        <w:rPr>
          <w:b/>
          <w:sz w:val="28"/>
        </w:rPr>
        <w:t>I</w:t>
      </w:r>
      <w:r w:rsidRPr="00C4716E">
        <w:rPr>
          <w:b/>
          <w:sz w:val="28"/>
        </w:rPr>
        <w:t>LAVUZU</w:t>
      </w:r>
    </w:p>
    <w:p w14:paraId="645A4AF0" w14:textId="77777777" w:rsidR="005073D8" w:rsidRPr="005073D8" w:rsidRDefault="005073D8" w:rsidP="005073D8">
      <w:pPr>
        <w:pStyle w:val="ListeParagraf"/>
        <w:numPr>
          <w:ilvl w:val="0"/>
          <w:numId w:val="2"/>
        </w:numPr>
        <w:rPr>
          <w:color w:val="FF0000"/>
        </w:rPr>
      </w:pPr>
      <w:r w:rsidRPr="005073D8">
        <w:t>8. Sınıf ve 12. Sınıf s</w:t>
      </w:r>
      <w:r w:rsidR="00915146">
        <w:t>eviyesinde öğrenim gören</w:t>
      </w:r>
      <w:r w:rsidRPr="005073D8">
        <w:t xml:space="preserve"> öğrencilerimiz; kendileri gönüllü katılmak istemedikleri sürece </w:t>
      </w:r>
      <w:r w:rsidR="00EB262F">
        <w:t xml:space="preserve">akademik başarıyı arttırma alt projesi haricindeki diğer alt </w:t>
      </w:r>
      <w:r w:rsidR="00926D27">
        <w:t xml:space="preserve">projelerden </w:t>
      </w:r>
      <w:r w:rsidR="00926D27" w:rsidRPr="005073D8">
        <w:t>muaf</w:t>
      </w:r>
      <w:r w:rsidR="00915146">
        <w:t xml:space="preserve"> tutulmuşlardır. LGS ve </w:t>
      </w:r>
      <w:proofErr w:type="spellStart"/>
      <w:r w:rsidR="00915146">
        <w:t>YKS’</w:t>
      </w:r>
      <w:r w:rsidRPr="005073D8">
        <w:t>de</w:t>
      </w:r>
      <w:proofErr w:type="spellEnd"/>
      <w:r w:rsidRPr="005073D8">
        <w:t xml:space="preserve"> öğrencilerimize başarılar diliyoruz.</w:t>
      </w:r>
    </w:p>
    <w:p w14:paraId="76F9CB13" w14:textId="77777777" w:rsidR="005073D8" w:rsidRPr="005073D8" w:rsidRDefault="005073D8" w:rsidP="005073D8">
      <w:pPr>
        <w:pStyle w:val="ListeParagraf"/>
        <w:numPr>
          <w:ilvl w:val="0"/>
          <w:numId w:val="2"/>
        </w:numPr>
        <w:rPr>
          <w:color w:val="FF0000"/>
        </w:rPr>
      </w:pPr>
      <w:r w:rsidRPr="005073D8">
        <w:t>Okul öncesi eğitim kurumları Eğitim Kenti Karabük Projesinde yer alan Kültürel</w:t>
      </w:r>
      <w:r w:rsidR="00915146">
        <w:t>,</w:t>
      </w:r>
      <w:r w:rsidRPr="005073D8">
        <w:t xml:space="preserve"> Sanatsal</w:t>
      </w:r>
      <w:r w:rsidR="00915146">
        <w:t xml:space="preserve">, Sportif ve Sosyal </w:t>
      </w:r>
      <w:proofErr w:type="spellStart"/>
      <w:r w:rsidR="00915146">
        <w:t>Faaliyetler’</w:t>
      </w:r>
      <w:r w:rsidRPr="005073D8">
        <w:t>den</w:t>
      </w:r>
      <w:proofErr w:type="spellEnd"/>
      <w:r w:rsidRPr="005073D8">
        <w:t xml:space="preserve"> sorumludurlar.</w:t>
      </w:r>
      <w:r w:rsidR="00C4716E">
        <w:t xml:space="preserve"> </w:t>
      </w:r>
      <w:r w:rsidRPr="005073D8">
        <w:t xml:space="preserve">Bu kurumlarımız için ayrıca </w:t>
      </w:r>
      <w:r w:rsidR="00C4716E" w:rsidRPr="005073D8">
        <w:t>kılavuz</w:t>
      </w:r>
      <w:r w:rsidRPr="005073D8">
        <w:t xml:space="preserve"> gönderilmeyecektir.</w:t>
      </w:r>
    </w:p>
    <w:p w14:paraId="67F09BB3" w14:textId="77777777" w:rsidR="005073D8" w:rsidRPr="005073D8" w:rsidRDefault="00915146" w:rsidP="005073D8">
      <w:pPr>
        <w:pStyle w:val="ListeParagraf"/>
        <w:numPr>
          <w:ilvl w:val="0"/>
          <w:numId w:val="2"/>
        </w:numPr>
        <w:rPr>
          <w:color w:val="FF0000"/>
        </w:rPr>
      </w:pPr>
      <w:r>
        <w:t xml:space="preserve">İlkokullarımız, </w:t>
      </w:r>
      <w:r w:rsidR="005073D8" w:rsidRPr="005073D8">
        <w:t>Demir Kod ve Mesleki Eğitim alt projelerinden muaf tutulmuşlardır.</w:t>
      </w:r>
    </w:p>
    <w:p w14:paraId="14920F5A" w14:textId="77777777" w:rsidR="005073D8" w:rsidRPr="005073D8" w:rsidRDefault="005073D8" w:rsidP="005073D8">
      <w:pPr>
        <w:pStyle w:val="ListeParagraf"/>
        <w:numPr>
          <w:ilvl w:val="0"/>
          <w:numId w:val="2"/>
        </w:numPr>
        <w:rPr>
          <w:color w:val="FF0000"/>
        </w:rPr>
      </w:pPr>
      <w:r w:rsidRPr="005073D8">
        <w:t>Proje Faaliyetlerinin detaylarına Eğitim Kenti Karabük Projesinin Proje metninden bakılmalıdır.</w:t>
      </w:r>
    </w:p>
    <w:tbl>
      <w:tblPr>
        <w:tblStyle w:val="TabloKlavuzu"/>
        <w:tblW w:w="0" w:type="auto"/>
        <w:tblLook w:val="04A0" w:firstRow="1" w:lastRow="0" w:firstColumn="1" w:lastColumn="0" w:noHBand="0" w:noVBand="1"/>
      </w:tblPr>
      <w:tblGrid>
        <w:gridCol w:w="988"/>
        <w:gridCol w:w="4609"/>
        <w:gridCol w:w="1061"/>
        <w:gridCol w:w="4537"/>
        <w:gridCol w:w="2799"/>
      </w:tblGrid>
      <w:tr w:rsidR="005F2FF6" w:rsidRPr="005F2FF6" w14:paraId="0E222916" w14:textId="77777777" w:rsidTr="005073D8">
        <w:tc>
          <w:tcPr>
            <w:tcW w:w="988" w:type="dxa"/>
            <w:shd w:val="clear" w:color="auto" w:fill="BDD6EE" w:themeFill="accent1" w:themeFillTint="66"/>
            <w:vAlign w:val="center"/>
          </w:tcPr>
          <w:p w14:paraId="4263A3B2" w14:textId="77777777" w:rsidR="005F2FF6" w:rsidRPr="00C4716E" w:rsidRDefault="005F2FF6" w:rsidP="005F2FF6">
            <w:pPr>
              <w:jc w:val="center"/>
              <w:rPr>
                <w:b/>
                <w:sz w:val="28"/>
              </w:rPr>
            </w:pPr>
            <w:r w:rsidRPr="00C4716E">
              <w:rPr>
                <w:b/>
                <w:sz w:val="28"/>
              </w:rPr>
              <w:t>Sıra No</w:t>
            </w:r>
          </w:p>
        </w:tc>
        <w:tc>
          <w:tcPr>
            <w:tcW w:w="4609" w:type="dxa"/>
            <w:shd w:val="clear" w:color="auto" w:fill="BDD6EE" w:themeFill="accent1" w:themeFillTint="66"/>
            <w:vAlign w:val="center"/>
          </w:tcPr>
          <w:p w14:paraId="038BBFC1" w14:textId="77777777" w:rsidR="005F2FF6" w:rsidRPr="00C4716E" w:rsidRDefault="005F2FF6" w:rsidP="005F2FF6">
            <w:pPr>
              <w:jc w:val="center"/>
              <w:rPr>
                <w:b/>
                <w:sz w:val="28"/>
              </w:rPr>
            </w:pPr>
            <w:r w:rsidRPr="00C4716E">
              <w:rPr>
                <w:b/>
                <w:sz w:val="28"/>
              </w:rPr>
              <w:t>Proje Alt Başlığı</w:t>
            </w:r>
          </w:p>
        </w:tc>
        <w:tc>
          <w:tcPr>
            <w:tcW w:w="1061" w:type="dxa"/>
            <w:shd w:val="clear" w:color="auto" w:fill="BDD6EE" w:themeFill="accent1" w:themeFillTint="66"/>
            <w:vAlign w:val="center"/>
          </w:tcPr>
          <w:p w14:paraId="23480BA8" w14:textId="77777777" w:rsidR="005F2FF6" w:rsidRPr="00C4716E" w:rsidRDefault="005F2FF6" w:rsidP="005F2FF6">
            <w:pPr>
              <w:jc w:val="center"/>
              <w:rPr>
                <w:b/>
                <w:sz w:val="28"/>
              </w:rPr>
            </w:pPr>
            <w:r w:rsidRPr="00C4716E">
              <w:rPr>
                <w:b/>
                <w:sz w:val="28"/>
              </w:rPr>
              <w:t>Ay</w:t>
            </w:r>
          </w:p>
        </w:tc>
        <w:tc>
          <w:tcPr>
            <w:tcW w:w="4537" w:type="dxa"/>
            <w:shd w:val="clear" w:color="auto" w:fill="BDD6EE" w:themeFill="accent1" w:themeFillTint="66"/>
            <w:vAlign w:val="center"/>
          </w:tcPr>
          <w:p w14:paraId="1DF3FCE2" w14:textId="77777777" w:rsidR="005F2FF6" w:rsidRPr="00C4716E" w:rsidRDefault="005F2FF6" w:rsidP="005F2FF6">
            <w:pPr>
              <w:jc w:val="center"/>
              <w:rPr>
                <w:b/>
                <w:sz w:val="28"/>
              </w:rPr>
            </w:pPr>
            <w:r w:rsidRPr="00C4716E">
              <w:rPr>
                <w:b/>
                <w:sz w:val="28"/>
              </w:rPr>
              <w:t>Yapılacak çalışmalar</w:t>
            </w:r>
          </w:p>
        </w:tc>
        <w:tc>
          <w:tcPr>
            <w:tcW w:w="2799" w:type="dxa"/>
            <w:shd w:val="clear" w:color="auto" w:fill="BDD6EE" w:themeFill="accent1" w:themeFillTint="66"/>
            <w:vAlign w:val="center"/>
          </w:tcPr>
          <w:p w14:paraId="34391D34" w14:textId="77777777" w:rsidR="005F2FF6" w:rsidRPr="00C4716E" w:rsidRDefault="005F2FF6" w:rsidP="005073D8">
            <w:pPr>
              <w:jc w:val="center"/>
              <w:rPr>
                <w:b/>
                <w:sz w:val="28"/>
              </w:rPr>
            </w:pPr>
            <w:r w:rsidRPr="00C4716E">
              <w:rPr>
                <w:b/>
                <w:sz w:val="28"/>
              </w:rPr>
              <w:t>Uygulamadan sorumlu kişi/kişiler</w:t>
            </w:r>
          </w:p>
        </w:tc>
      </w:tr>
      <w:tr w:rsidR="00FF74C4" w14:paraId="1FD80B47" w14:textId="77777777" w:rsidTr="00645B11">
        <w:trPr>
          <w:trHeight w:val="350"/>
        </w:trPr>
        <w:tc>
          <w:tcPr>
            <w:tcW w:w="988" w:type="dxa"/>
            <w:vMerge w:val="restart"/>
            <w:vAlign w:val="center"/>
          </w:tcPr>
          <w:p w14:paraId="4F8EF89F" w14:textId="77777777" w:rsidR="00FF74C4" w:rsidRDefault="00FF74C4" w:rsidP="00FF74C4">
            <w:pPr>
              <w:jc w:val="center"/>
            </w:pPr>
            <w:r>
              <w:t>1</w:t>
            </w:r>
          </w:p>
        </w:tc>
        <w:tc>
          <w:tcPr>
            <w:tcW w:w="4609" w:type="dxa"/>
            <w:vMerge w:val="restart"/>
            <w:vAlign w:val="center"/>
          </w:tcPr>
          <w:p w14:paraId="3AE4DE7A" w14:textId="77777777" w:rsidR="00FF74C4" w:rsidRPr="00DE781A" w:rsidRDefault="00DE781A" w:rsidP="00FF74C4">
            <w:pPr>
              <w:jc w:val="center"/>
              <w:rPr>
                <w:b/>
              </w:rPr>
            </w:pPr>
            <w:r w:rsidRPr="00DE781A">
              <w:rPr>
                <w:b/>
              </w:rPr>
              <w:t>AKADEMİK BAŞARIYI ARTTIRMA</w:t>
            </w:r>
          </w:p>
        </w:tc>
        <w:tc>
          <w:tcPr>
            <w:tcW w:w="1061" w:type="dxa"/>
            <w:vAlign w:val="center"/>
          </w:tcPr>
          <w:p w14:paraId="7937CBAE" w14:textId="77777777" w:rsidR="00FF74C4" w:rsidRDefault="00FF74C4" w:rsidP="00FF74C4">
            <w:pPr>
              <w:jc w:val="center"/>
            </w:pPr>
            <w:r>
              <w:t>Eylül</w:t>
            </w:r>
            <w:r w:rsidR="00CB0FBE">
              <w:t xml:space="preserve"> 2024</w:t>
            </w:r>
          </w:p>
          <w:p w14:paraId="6C8DB87C" w14:textId="77777777" w:rsidR="00FF74C4" w:rsidRDefault="00FF74C4" w:rsidP="00FF74C4">
            <w:pPr>
              <w:jc w:val="center"/>
            </w:pPr>
          </w:p>
        </w:tc>
        <w:tc>
          <w:tcPr>
            <w:tcW w:w="4537" w:type="dxa"/>
          </w:tcPr>
          <w:p w14:paraId="13EB6B01" w14:textId="77777777" w:rsidR="00FF74C4" w:rsidRDefault="00DA1E3F" w:rsidP="00645B11">
            <w:r>
              <w:t>-</w:t>
            </w:r>
          </w:p>
        </w:tc>
        <w:tc>
          <w:tcPr>
            <w:tcW w:w="2799" w:type="dxa"/>
            <w:vMerge w:val="restart"/>
            <w:vAlign w:val="center"/>
          </w:tcPr>
          <w:p w14:paraId="4974C5E0" w14:textId="77777777" w:rsidR="00FF74C4" w:rsidRDefault="005073D8" w:rsidP="005073D8">
            <w:pPr>
              <w:jc w:val="center"/>
            </w:pPr>
            <w:r>
              <w:t>Okul Proje Yürütme Ekibinden ilgili alt proje için görevlendirilmiş idareci ya da öğretmenimiz</w:t>
            </w:r>
          </w:p>
        </w:tc>
      </w:tr>
      <w:tr w:rsidR="00FF74C4" w14:paraId="3ABB628C" w14:textId="77777777" w:rsidTr="00645B11">
        <w:trPr>
          <w:trHeight w:val="343"/>
        </w:trPr>
        <w:tc>
          <w:tcPr>
            <w:tcW w:w="988" w:type="dxa"/>
            <w:vMerge/>
            <w:vAlign w:val="center"/>
          </w:tcPr>
          <w:p w14:paraId="3E3561A9" w14:textId="77777777" w:rsidR="00FF74C4" w:rsidRDefault="00FF74C4" w:rsidP="00FF74C4">
            <w:pPr>
              <w:jc w:val="center"/>
            </w:pPr>
          </w:p>
        </w:tc>
        <w:tc>
          <w:tcPr>
            <w:tcW w:w="4609" w:type="dxa"/>
            <w:vMerge/>
            <w:vAlign w:val="center"/>
          </w:tcPr>
          <w:p w14:paraId="20F05315" w14:textId="77777777" w:rsidR="00FF74C4" w:rsidRDefault="00FF74C4" w:rsidP="00FF74C4">
            <w:pPr>
              <w:jc w:val="center"/>
            </w:pPr>
          </w:p>
        </w:tc>
        <w:tc>
          <w:tcPr>
            <w:tcW w:w="1061" w:type="dxa"/>
            <w:vAlign w:val="center"/>
          </w:tcPr>
          <w:p w14:paraId="3EB0196E" w14:textId="77777777" w:rsidR="00FF74C4" w:rsidRDefault="00FF74C4" w:rsidP="00FF74C4">
            <w:pPr>
              <w:jc w:val="center"/>
            </w:pPr>
            <w:r>
              <w:t>Ekim</w:t>
            </w:r>
            <w:r w:rsidR="00CB0FBE">
              <w:t xml:space="preserve"> 2024</w:t>
            </w:r>
          </w:p>
          <w:p w14:paraId="04CC71C6" w14:textId="77777777" w:rsidR="00FF74C4" w:rsidRDefault="00FF74C4" w:rsidP="00FF74C4">
            <w:pPr>
              <w:jc w:val="center"/>
            </w:pPr>
          </w:p>
        </w:tc>
        <w:tc>
          <w:tcPr>
            <w:tcW w:w="4537" w:type="dxa"/>
          </w:tcPr>
          <w:p w14:paraId="3235601E" w14:textId="77777777" w:rsidR="00DA1E3F" w:rsidRPr="00F736F0" w:rsidRDefault="00DA1E3F" w:rsidP="00905814">
            <w:pPr>
              <w:jc w:val="both"/>
              <w:rPr>
                <w:b/>
                <w:i/>
              </w:rPr>
            </w:pPr>
            <w:r w:rsidRPr="00F736F0">
              <w:rPr>
                <w:b/>
                <w:i/>
              </w:rPr>
              <w:t xml:space="preserve">1- Öğrenci </w:t>
            </w:r>
            <w:r w:rsidR="00BC39B0" w:rsidRPr="00F736F0">
              <w:rPr>
                <w:b/>
                <w:i/>
              </w:rPr>
              <w:t>İ</w:t>
            </w:r>
            <w:r w:rsidR="00171E7C" w:rsidRPr="00F736F0">
              <w:rPr>
                <w:b/>
                <w:i/>
              </w:rPr>
              <w:t>zleme ve Denetim Ekibinin K</w:t>
            </w:r>
            <w:r w:rsidRPr="00F736F0">
              <w:rPr>
                <w:b/>
                <w:i/>
              </w:rPr>
              <w:t>urulması</w:t>
            </w:r>
            <w:r w:rsidR="00171E7C" w:rsidRPr="00F736F0">
              <w:rPr>
                <w:b/>
                <w:i/>
              </w:rPr>
              <w:t>:</w:t>
            </w:r>
            <w:r w:rsidRPr="00F736F0">
              <w:rPr>
                <w:b/>
                <w:i/>
              </w:rPr>
              <w:t xml:space="preserve"> </w:t>
            </w:r>
          </w:p>
          <w:p w14:paraId="44B538AA" w14:textId="77777777" w:rsidR="00FF74C4" w:rsidRPr="00F736F0" w:rsidRDefault="00DA1E3F" w:rsidP="00905814">
            <w:pPr>
              <w:jc w:val="both"/>
            </w:pPr>
            <w:r w:rsidRPr="00F736F0">
              <w:t xml:space="preserve">(Okul idaresi başkanlığında, okul başarıyı arttırma ekibi oluşturulur. </w:t>
            </w:r>
            <w:proofErr w:type="gramStart"/>
            <w:r w:rsidRPr="00F736F0">
              <w:t>Ekip;  okul</w:t>
            </w:r>
            <w:proofErr w:type="gramEnd"/>
            <w:r w:rsidRPr="00F736F0">
              <w:t xml:space="preserve"> rehber öğretmeni, sınıf rehber öğretmeni ve sınavlarda soru sorulan branşların öğretmenlerinden oluşur.)</w:t>
            </w:r>
            <w:r w:rsidR="00BC39B0" w:rsidRPr="00F736F0">
              <w:t xml:space="preserve">  </w:t>
            </w:r>
            <w:r w:rsidRPr="00F736F0">
              <w:t>(Bu ekip her ay öğrenci durum ve faaliyet izleme amaçlı toplanacaktır.)</w:t>
            </w:r>
          </w:p>
          <w:p w14:paraId="774B9C75" w14:textId="77777777" w:rsidR="00DA1E3F" w:rsidRPr="00F736F0" w:rsidRDefault="00DA1E3F" w:rsidP="00905814">
            <w:pPr>
              <w:jc w:val="both"/>
              <w:rPr>
                <w:b/>
                <w:i/>
              </w:rPr>
            </w:pPr>
            <w:r w:rsidRPr="00F736F0">
              <w:rPr>
                <w:b/>
                <w:i/>
              </w:rPr>
              <w:t xml:space="preserve">2- Öğrenci Veli </w:t>
            </w:r>
            <w:r w:rsidR="00171E7C" w:rsidRPr="00F736F0">
              <w:rPr>
                <w:b/>
                <w:i/>
              </w:rPr>
              <w:t>B</w:t>
            </w:r>
            <w:r w:rsidRPr="00F736F0">
              <w:rPr>
                <w:b/>
                <w:i/>
              </w:rPr>
              <w:t>ilgilendirme Semineri</w:t>
            </w:r>
            <w:r w:rsidR="00171E7C" w:rsidRPr="00F736F0">
              <w:rPr>
                <w:b/>
                <w:i/>
              </w:rPr>
              <w:t>:</w:t>
            </w:r>
          </w:p>
          <w:p w14:paraId="2ABE3861" w14:textId="77777777" w:rsidR="00DA1E3F" w:rsidRPr="00F736F0" w:rsidRDefault="00915146" w:rsidP="00905814">
            <w:pPr>
              <w:jc w:val="both"/>
            </w:pPr>
            <w:r>
              <w:t xml:space="preserve">(Eğitim Ailede </w:t>
            </w:r>
            <w:proofErr w:type="gramStart"/>
            <w:r>
              <w:t>Başlar  düşüncesinden</w:t>
            </w:r>
            <w:proofErr w:type="gramEnd"/>
            <w:r>
              <w:t xml:space="preserve"> yola çıkılarak, YKS ya da </w:t>
            </w:r>
            <w:proofErr w:type="spellStart"/>
            <w:r>
              <w:t>LGS’ye</w:t>
            </w:r>
            <w:proofErr w:type="spellEnd"/>
            <w:r>
              <w:t xml:space="preserve"> </w:t>
            </w:r>
            <w:r w:rsidR="00DA1E3F" w:rsidRPr="00F736F0">
              <w:t>girecek öğrencilerin ailelerine sınav  bilgilendirme konulu seminerler verilecektir.)</w:t>
            </w:r>
          </w:p>
          <w:p w14:paraId="5E85AF16" w14:textId="77777777" w:rsidR="00DA1E3F" w:rsidRPr="00F736F0" w:rsidRDefault="00171E7C" w:rsidP="00905814">
            <w:pPr>
              <w:jc w:val="both"/>
              <w:rPr>
                <w:b/>
                <w:i/>
              </w:rPr>
            </w:pPr>
            <w:r w:rsidRPr="00F736F0">
              <w:rPr>
                <w:b/>
                <w:i/>
              </w:rPr>
              <w:t>3- Eğitim K</w:t>
            </w:r>
            <w:r w:rsidR="00DA1E3F" w:rsidRPr="00F736F0">
              <w:rPr>
                <w:b/>
                <w:i/>
              </w:rPr>
              <w:t xml:space="preserve">oçlarının </w:t>
            </w:r>
            <w:r w:rsidRPr="00F736F0">
              <w:rPr>
                <w:b/>
                <w:i/>
              </w:rPr>
              <w:t>B</w:t>
            </w:r>
            <w:r w:rsidR="00DA1E3F" w:rsidRPr="00F736F0">
              <w:rPr>
                <w:b/>
                <w:i/>
              </w:rPr>
              <w:t xml:space="preserve">elirlenerek </w:t>
            </w:r>
            <w:r w:rsidRPr="00F736F0">
              <w:rPr>
                <w:b/>
                <w:i/>
              </w:rPr>
              <w:t>O</w:t>
            </w:r>
            <w:r w:rsidR="00DA1E3F" w:rsidRPr="00F736F0">
              <w:rPr>
                <w:b/>
                <w:i/>
              </w:rPr>
              <w:t>kuldaki</w:t>
            </w:r>
          </w:p>
          <w:p w14:paraId="499AD4A1" w14:textId="77777777" w:rsidR="00DA1E3F" w:rsidRPr="00F736F0" w:rsidRDefault="00BC39B0" w:rsidP="00905814">
            <w:pPr>
              <w:jc w:val="both"/>
            </w:pPr>
            <w:r w:rsidRPr="00F736F0">
              <w:rPr>
                <w:b/>
                <w:i/>
              </w:rPr>
              <w:t xml:space="preserve"> 7. 8. </w:t>
            </w:r>
            <w:r w:rsidR="00DA1E3F" w:rsidRPr="00F736F0">
              <w:rPr>
                <w:b/>
                <w:i/>
              </w:rPr>
              <w:t>11.</w:t>
            </w:r>
            <w:r w:rsidRPr="00F736F0">
              <w:rPr>
                <w:b/>
                <w:i/>
              </w:rPr>
              <w:t xml:space="preserve"> Ve </w:t>
            </w:r>
            <w:r w:rsidR="00171E7C" w:rsidRPr="00F736F0">
              <w:rPr>
                <w:b/>
                <w:i/>
              </w:rPr>
              <w:t>12. Sınıf Ö</w:t>
            </w:r>
            <w:r w:rsidR="00DA1E3F" w:rsidRPr="00F736F0">
              <w:rPr>
                <w:b/>
                <w:i/>
              </w:rPr>
              <w:t>ğrencileri</w:t>
            </w:r>
            <w:r w:rsidRPr="00F736F0">
              <w:rPr>
                <w:b/>
                <w:i/>
              </w:rPr>
              <w:t>nin</w:t>
            </w:r>
            <w:r w:rsidR="00DA1E3F" w:rsidRPr="00F736F0">
              <w:rPr>
                <w:b/>
                <w:i/>
              </w:rPr>
              <w:t xml:space="preserve"> </w:t>
            </w:r>
            <w:r w:rsidR="00171E7C" w:rsidRPr="00F736F0">
              <w:rPr>
                <w:b/>
                <w:i/>
              </w:rPr>
              <w:t>Eğitim K</w:t>
            </w:r>
            <w:r w:rsidR="00DA1E3F" w:rsidRPr="00F736F0">
              <w:rPr>
                <w:b/>
                <w:i/>
              </w:rPr>
              <w:t xml:space="preserve">oçları </w:t>
            </w:r>
            <w:r w:rsidR="00171E7C" w:rsidRPr="00F736F0">
              <w:rPr>
                <w:b/>
                <w:i/>
              </w:rPr>
              <w:t>A</w:t>
            </w:r>
            <w:r w:rsidR="00DA1E3F" w:rsidRPr="00F736F0">
              <w:rPr>
                <w:b/>
                <w:i/>
              </w:rPr>
              <w:t xml:space="preserve">rasında </w:t>
            </w:r>
            <w:r w:rsidR="00171E7C" w:rsidRPr="00F736F0">
              <w:rPr>
                <w:b/>
                <w:i/>
              </w:rPr>
              <w:t>P</w:t>
            </w:r>
            <w:r w:rsidR="00DA1E3F" w:rsidRPr="00F736F0">
              <w:rPr>
                <w:b/>
                <w:i/>
              </w:rPr>
              <w:t>aylaştırılması</w:t>
            </w:r>
            <w:r w:rsidR="00171E7C" w:rsidRPr="00F736F0">
              <w:rPr>
                <w:b/>
                <w:i/>
              </w:rPr>
              <w:t>:</w:t>
            </w:r>
            <w:r w:rsidR="00DA1E3F" w:rsidRPr="00F736F0">
              <w:t xml:space="preserve"> (8. ve 12. sınıflardan başlamak üzere öğrenciler</w:t>
            </w:r>
            <w:r w:rsidRPr="00F736F0">
              <w:t>,</w:t>
            </w:r>
            <w:r w:rsidR="00DA1E3F" w:rsidRPr="00F736F0">
              <w:t xml:space="preserve"> derslerine giren öğretmenler arasında paylaştırılarak çalışmalar yürütülecektir. Öğrenci akademik gelişimi öncelikli olarak bu öğretmenler tarafından izlenecektir.)</w:t>
            </w:r>
          </w:p>
        </w:tc>
        <w:tc>
          <w:tcPr>
            <w:tcW w:w="2799" w:type="dxa"/>
            <w:vMerge/>
            <w:vAlign w:val="center"/>
          </w:tcPr>
          <w:p w14:paraId="53DC0512" w14:textId="77777777" w:rsidR="00FF74C4" w:rsidRDefault="00FF74C4" w:rsidP="005073D8">
            <w:pPr>
              <w:jc w:val="center"/>
            </w:pPr>
          </w:p>
        </w:tc>
      </w:tr>
      <w:tr w:rsidR="00FF74C4" w14:paraId="488EEA63" w14:textId="77777777" w:rsidTr="00645B11">
        <w:trPr>
          <w:trHeight w:val="343"/>
        </w:trPr>
        <w:tc>
          <w:tcPr>
            <w:tcW w:w="988" w:type="dxa"/>
            <w:vMerge/>
            <w:vAlign w:val="center"/>
          </w:tcPr>
          <w:p w14:paraId="41C07AFD" w14:textId="77777777" w:rsidR="00FF74C4" w:rsidRDefault="00FF74C4" w:rsidP="00FF74C4">
            <w:pPr>
              <w:jc w:val="center"/>
            </w:pPr>
          </w:p>
        </w:tc>
        <w:tc>
          <w:tcPr>
            <w:tcW w:w="4609" w:type="dxa"/>
            <w:vMerge/>
            <w:vAlign w:val="center"/>
          </w:tcPr>
          <w:p w14:paraId="103B057E" w14:textId="77777777" w:rsidR="00FF74C4" w:rsidRDefault="00FF74C4" w:rsidP="00FF74C4">
            <w:pPr>
              <w:jc w:val="center"/>
            </w:pPr>
          </w:p>
        </w:tc>
        <w:tc>
          <w:tcPr>
            <w:tcW w:w="1061" w:type="dxa"/>
            <w:vAlign w:val="center"/>
          </w:tcPr>
          <w:p w14:paraId="434E747C" w14:textId="77777777" w:rsidR="00FF74C4" w:rsidRDefault="00FF74C4" w:rsidP="00FF74C4">
            <w:pPr>
              <w:jc w:val="center"/>
            </w:pPr>
            <w:r>
              <w:t>Kasım</w:t>
            </w:r>
            <w:r w:rsidR="00CB0FBE">
              <w:t xml:space="preserve"> 2024</w:t>
            </w:r>
          </w:p>
          <w:p w14:paraId="33D79E5A" w14:textId="77777777" w:rsidR="00FF74C4" w:rsidRDefault="00FF74C4" w:rsidP="00FF74C4">
            <w:pPr>
              <w:jc w:val="center"/>
            </w:pPr>
          </w:p>
        </w:tc>
        <w:tc>
          <w:tcPr>
            <w:tcW w:w="4537" w:type="dxa"/>
          </w:tcPr>
          <w:p w14:paraId="71E2AC59" w14:textId="77777777" w:rsidR="00DA1E3F" w:rsidRPr="00F736F0" w:rsidRDefault="00DA1E3F" w:rsidP="00905814">
            <w:pPr>
              <w:jc w:val="both"/>
              <w:rPr>
                <w:b/>
              </w:rPr>
            </w:pPr>
            <w:r w:rsidRPr="00F736F0">
              <w:rPr>
                <w:b/>
              </w:rPr>
              <w:lastRenderedPageBreak/>
              <w:t>1</w:t>
            </w:r>
            <w:r w:rsidRPr="00F736F0">
              <w:rPr>
                <w:b/>
                <w:i/>
              </w:rPr>
              <w:t xml:space="preserve">- </w:t>
            </w:r>
            <w:r w:rsidR="00BB232F" w:rsidRPr="00F736F0">
              <w:rPr>
                <w:b/>
                <w:i/>
              </w:rPr>
              <w:t xml:space="preserve">Verimli Ders Çalışma </w:t>
            </w:r>
            <w:proofErr w:type="gramStart"/>
            <w:r w:rsidR="00BB232F" w:rsidRPr="00F736F0">
              <w:rPr>
                <w:b/>
                <w:i/>
              </w:rPr>
              <w:t>Teknikleri :</w:t>
            </w:r>
            <w:proofErr w:type="gramEnd"/>
          </w:p>
          <w:p w14:paraId="1FFAC161" w14:textId="77777777" w:rsidR="00FF74C4" w:rsidRPr="00F736F0" w:rsidRDefault="00DA1E3F" w:rsidP="00905814">
            <w:pPr>
              <w:jc w:val="both"/>
            </w:pPr>
            <w:r w:rsidRPr="00F736F0">
              <w:lastRenderedPageBreak/>
              <w:t>(Okul rehberlik servisi tarafından " Verimli olarak bir ders nasıl çalışılır?" konulu bilgilendirme yapılacaktır.)</w:t>
            </w:r>
          </w:p>
          <w:p w14:paraId="71D96134" w14:textId="77777777" w:rsidR="00DA1E3F" w:rsidRPr="00F736F0" w:rsidRDefault="00DA1E3F" w:rsidP="00905814">
            <w:pPr>
              <w:jc w:val="both"/>
              <w:rPr>
                <w:b/>
              </w:rPr>
            </w:pPr>
            <w:r w:rsidRPr="00F736F0">
              <w:rPr>
                <w:b/>
              </w:rPr>
              <w:t xml:space="preserve">2- </w:t>
            </w:r>
            <w:r w:rsidR="00FC1F20" w:rsidRPr="00F736F0">
              <w:rPr>
                <w:b/>
                <w:i/>
              </w:rPr>
              <w:t xml:space="preserve">Okul Rehberlik Panosunun </w:t>
            </w:r>
            <w:proofErr w:type="gramStart"/>
            <w:r w:rsidR="00FC1F20" w:rsidRPr="00F736F0">
              <w:rPr>
                <w:b/>
                <w:i/>
              </w:rPr>
              <w:t>Hazırlanması</w:t>
            </w:r>
            <w:r w:rsidR="00FC1F20" w:rsidRPr="00F736F0">
              <w:rPr>
                <w:b/>
              </w:rPr>
              <w:t xml:space="preserve"> :</w:t>
            </w:r>
            <w:proofErr w:type="gramEnd"/>
          </w:p>
          <w:p w14:paraId="3B730638" w14:textId="77777777" w:rsidR="00DA1E3F" w:rsidRPr="00F736F0" w:rsidRDefault="00DA1E3F" w:rsidP="00905814">
            <w:pPr>
              <w:jc w:val="both"/>
            </w:pPr>
            <w:r w:rsidRPr="00F736F0">
              <w:t>(Etkili ders çalı</w:t>
            </w:r>
            <w:r w:rsidR="00171E7C" w:rsidRPr="00F736F0">
              <w:t>şma t</w:t>
            </w:r>
            <w:r w:rsidRPr="00F736F0">
              <w:t>eknikleri konulu çalışma</w:t>
            </w:r>
            <w:r w:rsidR="00FC1F20" w:rsidRPr="00F736F0">
              <w:t>ya</w:t>
            </w:r>
            <w:r w:rsidR="00171E7C" w:rsidRPr="00F736F0">
              <w:t xml:space="preserve"> </w:t>
            </w:r>
            <w:proofErr w:type="gramStart"/>
            <w:r w:rsidRPr="00F736F0">
              <w:t>rehberlik  panosunda</w:t>
            </w:r>
            <w:proofErr w:type="gramEnd"/>
            <w:r w:rsidRPr="00F736F0">
              <w:t xml:space="preserve"> yer verilecektir. Okul rehberlik panosu öğrencilerin dikkatini çekecek bir alanda yer alacaktır.)</w:t>
            </w:r>
          </w:p>
          <w:p w14:paraId="46C275C6" w14:textId="77777777" w:rsidR="00DA1E3F" w:rsidRPr="00F736F0" w:rsidRDefault="00DA1E3F" w:rsidP="00905814">
            <w:pPr>
              <w:jc w:val="both"/>
              <w:rPr>
                <w:b/>
              </w:rPr>
            </w:pPr>
            <w:r w:rsidRPr="00F736F0">
              <w:rPr>
                <w:b/>
              </w:rPr>
              <w:t>3-</w:t>
            </w:r>
            <w:r w:rsidR="00FC1F20" w:rsidRPr="00F736F0">
              <w:rPr>
                <w:b/>
                <w:i/>
              </w:rPr>
              <w:t xml:space="preserve"> Kendimi Tanıyorum, Hedeflerime Ulaşıyorum:</w:t>
            </w:r>
          </w:p>
          <w:p w14:paraId="2D2D0832" w14:textId="77777777" w:rsidR="00DA1E3F" w:rsidRPr="00F736F0" w:rsidRDefault="00DA1E3F" w:rsidP="00905814">
            <w:pPr>
              <w:jc w:val="both"/>
            </w:pPr>
            <w:r w:rsidRPr="00F736F0">
              <w:t>(Sınıf branş koçu tarafından sorumlu öğrenciler ile görüşmeler yapılacaktır. Öğrencilere kısa, orta ve uzun vadeli hedefler belirlemede yardımcı olunacaktır.)</w:t>
            </w:r>
          </w:p>
          <w:p w14:paraId="33A022C8" w14:textId="77777777" w:rsidR="00DA1E3F" w:rsidRPr="00F736F0" w:rsidRDefault="00DA1E3F" w:rsidP="00905814">
            <w:pPr>
              <w:jc w:val="both"/>
            </w:pPr>
            <w:r w:rsidRPr="00F736F0">
              <w:rPr>
                <w:b/>
              </w:rPr>
              <w:t xml:space="preserve">4- </w:t>
            </w:r>
            <w:r w:rsidR="00915146">
              <w:rPr>
                <w:b/>
                <w:i/>
              </w:rPr>
              <w:t>Öğrencilere Haftalık Çalışma v</w:t>
            </w:r>
            <w:r w:rsidR="00FC1F20" w:rsidRPr="00F736F0">
              <w:rPr>
                <w:b/>
                <w:i/>
              </w:rPr>
              <w:t xml:space="preserve">e Soru Takip Formları </w:t>
            </w:r>
            <w:proofErr w:type="gramStart"/>
            <w:r w:rsidR="00FC1F20" w:rsidRPr="00F736F0">
              <w:rPr>
                <w:b/>
                <w:i/>
              </w:rPr>
              <w:t>Dağıtılması:</w:t>
            </w:r>
            <w:r w:rsidR="00FC1F20" w:rsidRPr="00F736F0">
              <w:rPr>
                <w:i/>
              </w:rPr>
              <w:t xml:space="preserve"> </w:t>
            </w:r>
            <w:r w:rsidR="00FC1F20" w:rsidRPr="00F736F0">
              <w:t xml:space="preserve"> </w:t>
            </w:r>
            <w:r w:rsidRPr="00F736F0">
              <w:t>(</w:t>
            </w:r>
            <w:proofErr w:type="gramEnd"/>
            <w:r w:rsidRPr="00F736F0">
              <w:t>Öğrenciler için</w:t>
            </w:r>
            <w:r w:rsidR="00FC1F20" w:rsidRPr="00F736F0">
              <w:t xml:space="preserve"> hazırlanan çalışma takvimleri </w:t>
            </w:r>
            <w:r w:rsidR="00171E7C" w:rsidRPr="00F736F0">
              <w:t xml:space="preserve">ve </w:t>
            </w:r>
            <w:r w:rsidRPr="00F736F0">
              <w:t>soru çözme takip formları dağıtılacak ve haftalık</w:t>
            </w:r>
            <w:r w:rsidR="00FC1F20" w:rsidRPr="00F736F0">
              <w:t xml:space="preserve"> olarak takibi yapılacaktır.) (</w:t>
            </w:r>
            <w:r w:rsidRPr="00F736F0">
              <w:t>Soru çözme ya da ders çalışma saatleri öğrencilerin başarabilecekleri ve ulaşabilecekleri düzeyde belirlenmeli, öğrenci motivasyonunu düşürücü ağırlıklardan kaçınılmalıdır.) (Hedeflere ulaştıkça, hedefler öğrenci ile</w:t>
            </w:r>
            <w:r w:rsidR="00FC1F20" w:rsidRPr="00F736F0">
              <w:t xml:space="preserve"> </w:t>
            </w:r>
            <w:r w:rsidRPr="00F736F0">
              <w:t>birlikte belirlenerek kademeli arttırılmalıdır.)</w:t>
            </w:r>
            <w:r w:rsidR="00FC1F20" w:rsidRPr="00F736F0">
              <w:t xml:space="preserve"> </w:t>
            </w:r>
            <w:proofErr w:type="gramStart"/>
            <w:r w:rsidRPr="00F736F0">
              <w:t>( Amaç</w:t>
            </w:r>
            <w:proofErr w:type="gramEnd"/>
            <w:r w:rsidRPr="00F736F0">
              <w:t xml:space="preserve"> çok soru çözmek değil yeterli soru çözmektir.</w:t>
            </w:r>
            <w:r w:rsidR="00FC1F20" w:rsidRPr="00F736F0">
              <w:t>)</w:t>
            </w:r>
          </w:p>
          <w:p w14:paraId="21632A79" w14:textId="77777777" w:rsidR="00DA1E3F" w:rsidRPr="00F736F0" w:rsidRDefault="00DA1E3F" w:rsidP="00905814">
            <w:pPr>
              <w:jc w:val="both"/>
            </w:pPr>
            <w:r w:rsidRPr="00F736F0">
              <w:rPr>
                <w:b/>
              </w:rPr>
              <w:t>5</w:t>
            </w:r>
            <w:r w:rsidR="001207D3" w:rsidRPr="00F736F0">
              <w:rPr>
                <w:b/>
                <w:i/>
              </w:rPr>
              <w:t xml:space="preserve">- Akranlarım </w:t>
            </w:r>
            <w:proofErr w:type="gramStart"/>
            <w:r w:rsidR="001207D3" w:rsidRPr="00F736F0">
              <w:rPr>
                <w:b/>
                <w:i/>
              </w:rPr>
              <w:t>İle</w:t>
            </w:r>
            <w:proofErr w:type="gramEnd"/>
            <w:r w:rsidR="001207D3" w:rsidRPr="00F736F0">
              <w:rPr>
                <w:b/>
                <w:i/>
              </w:rPr>
              <w:t xml:space="preserve"> Öğreniyorum:</w:t>
            </w:r>
          </w:p>
          <w:p w14:paraId="7461394C" w14:textId="77777777" w:rsidR="00DA1E3F" w:rsidRPr="00F736F0" w:rsidRDefault="00DA1E3F" w:rsidP="00905814">
            <w:pPr>
              <w:jc w:val="both"/>
            </w:pPr>
            <w:proofErr w:type="gramStart"/>
            <w:r w:rsidRPr="00F736F0">
              <w:t>( Serbest</w:t>
            </w:r>
            <w:proofErr w:type="gramEnd"/>
            <w:r w:rsidRPr="00F736F0">
              <w:t xml:space="preserve"> zaman etkinlikleri ya da boş zamanlar için öğrencilerin birlikte ders çalışabilecekleri uygun ortam sağlanacaktır.) (Derslerde de öğrenci merkezli konu anlatma tahtada soru çözme, grup ödevi vb. gibi etkinlikler yaptırılması tavsiye olunmaktadır.)</w:t>
            </w:r>
          </w:p>
          <w:p w14:paraId="50E0148A" w14:textId="77777777" w:rsidR="00DA1E3F" w:rsidRPr="00F736F0" w:rsidRDefault="00F736F0" w:rsidP="00905814">
            <w:pPr>
              <w:jc w:val="both"/>
              <w:rPr>
                <w:b/>
                <w:i/>
              </w:rPr>
            </w:pPr>
            <w:r w:rsidRPr="00F736F0">
              <w:rPr>
                <w:b/>
                <w:i/>
              </w:rPr>
              <w:t>6</w:t>
            </w:r>
            <w:proofErr w:type="gramStart"/>
            <w:r w:rsidRPr="00F736F0">
              <w:rPr>
                <w:b/>
                <w:i/>
              </w:rPr>
              <w:t>-  Sınav</w:t>
            </w:r>
            <w:proofErr w:type="gramEnd"/>
            <w:r w:rsidRPr="00F736F0">
              <w:rPr>
                <w:b/>
                <w:i/>
              </w:rPr>
              <w:t xml:space="preserve"> Öncesi Etkinlikler:</w:t>
            </w:r>
          </w:p>
          <w:p w14:paraId="3F80DCC2" w14:textId="77777777" w:rsidR="00DA1E3F" w:rsidRPr="00F736F0" w:rsidRDefault="00DA1E3F" w:rsidP="00905814">
            <w:pPr>
              <w:jc w:val="both"/>
            </w:pPr>
            <w:proofErr w:type="gramStart"/>
            <w:r w:rsidRPr="00F736F0">
              <w:t>( Okul</w:t>
            </w:r>
            <w:proofErr w:type="gramEnd"/>
            <w:r w:rsidRPr="00F736F0">
              <w:t xml:space="preserve"> içi yazılı öncesi öğrencilere </w:t>
            </w:r>
            <w:proofErr w:type="spellStart"/>
            <w:r w:rsidRPr="00F736F0">
              <w:t>quiz</w:t>
            </w:r>
            <w:proofErr w:type="spellEnd"/>
            <w:r w:rsidRPr="00F736F0">
              <w:t xml:space="preserve"> gibi etkinlikler yapılarak öğrenciler sınava hazırlanmalıdır. Bu sayede öğrenme </w:t>
            </w:r>
            <w:proofErr w:type="gramStart"/>
            <w:r w:rsidRPr="00F736F0">
              <w:t>eksiklikleri  belirlenerek</w:t>
            </w:r>
            <w:proofErr w:type="gramEnd"/>
            <w:r w:rsidRPr="00F736F0">
              <w:t xml:space="preserve"> eksik görülen kısımlar tekrar edilmelidir.)</w:t>
            </w:r>
          </w:p>
          <w:p w14:paraId="4DA1C429" w14:textId="77777777" w:rsidR="00DA1E3F" w:rsidRPr="00F736F0" w:rsidRDefault="00DA1E3F" w:rsidP="00905814">
            <w:pPr>
              <w:jc w:val="both"/>
              <w:rPr>
                <w:b/>
                <w:i/>
              </w:rPr>
            </w:pPr>
            <w:r w:rsidRPr="00F736F0">
              <w:rPr>
                <w:b/>
                <w:i/>
              </w:rPr>
              <w:lastRenderedPageBreak/>
              <w:t>7</w:t>
            </w:r>
            <w:proofErr w:type="gramStart"/>
            <w:r w:rsidRPr="00F736F0">
              <w:rPr>
                <w:b/>
                <w:i/>
              </w:rPr>
              <w:t>-  Sınav</w:t>
            </w:r>
            <w:proofErr w:type="gramEnd"/>
            <w:r w:rsidRPr="00F736F0">
              <w:rPr>
                <w:b/>
                <w:i/>
              </w:rPr>
              <w:t xml:space="preserve"> </w:t>
            </w:r>
            <w:r w:rsidR="00F736F0">
              <w:rPr>
                <w:b/>
                <w:i/>
              </w:rPr>
              <w:t>Sonrası Öğrenci Geri Bildirim:</w:t>
            </w:r>
          </w:p>
          <w:p w14:paraId="51EF2FE3" w14:textId="77777777" w:rsidR="00DA1E3F" w:rsidRPr="00F736F0" w:rsidRDefault="00DA1E3F" w:rsidP="00905814">
            <w:pPr>
              <w:jc w:val="both"/>
            </w:pPr>
            <w:proofErr w:type="gramStart"/>
            <w:r w:rsidRPr="00F736F0">
              <w:t>( Mutlaka</w:t>
            </w:r>
            <w:proofErr w:type="gramEnd"/>
            <w:r w:rsidRPr="00F736F0">
              <w:t xml:space="preserve"> okulda yapılan sınavlara yönelik öğrencilere geri bildirim verilecektir. En</w:t>
            </w:r>
            <w:r w:rsidR="00245698">
              <w:t xml:space="preserve"> </w:t>
            </w:r>
            <w:r w:rsidRPr="00F736F0">
              <w:t xml:space="preserve">çok yapılan </w:t>
            </w:r>
            <w:r w:rsidR="00245698">
              <w:t xml:space="preserve">hatalar </w:t>
            </w:r>
            <w:proofErr w:type="gramStart"/>
            <w:r w:rsidRPr="00F736F0">
              <w:t>yada</w:t>
            </w:r>
            <w:proofErr w:type="gramEnd"/>
            <w:r w:rsidRPr="00F736F0">
              <w:t xml:space="preserve"> yapılamayan sorular istatistik tutularak öğrenme eksiklikleri giderilmelidir. Kısacası öğrenci</w:t>
            </w:r>
            <w:r w:rsidR="00245698">
              <w:t xml:space="preserve">ye neyi bildiği, </w:t>
            </w:r>
            <w:r w:rsidRPr="00F736F0">
              <w:t>neyi bilmediği fark ettirilerek eksikliklerine yönelmesi sağlanmalıdır.)</w:t>
            </w:r>
          </w:p>
          <w:p w14:paraId="600CECE2" w14:textId="77777777" w:rsidR="00DA1E3F" w:rsidRPr="000B3DD0" w:rsidRDefault="00252F83" w:rsidP="00905814">
            <w:pPr>
              <w:jc w:val="both"/>
              <w:rPr>
                <w:b/>
                <w:i/>
              </w:rPr>
            </w:pPr>
            <w:r w:rsidRPr="000B3DD0">
              <w:rPr>
                <w:b/>
                <w:i/>
              </w:rPr>
              <w:t>9</w:t>
            </w:r>
            <w:proofErr w:type="gramStart"/>
            <w:r w:rsidRPr="000B3DD0">
              <w:rPr>
                <w:b/>
                <w:i/>
              </w:rPr>
              <w:t>-  Ay</w:t>
            </w:r>
            <w:proofErr w:type="gramEnd"/>
            <w:r w:rsidRPr="000B3DD0">
              <w:rPr>
                <w:b/>
                <w:i/>
              </w:rPr>
              <w:t xml:space="preserve"> </w:t>
            </w:r>
            <w:r>
              <w:rPr>
                <w:b/>
                <w:i/>
              </w:rPr>
              <w:t>S</w:t>
            </w:r>
            <w:r w:rsidRPr="000B3DD0">
              <w:rPr>
                <w:b/>
                <w:i/>
              </w:rPr>
              <w:t>onu Sınıf Raporu Yazılması</w:t>
            </w:r>
            <w:r>
              <w:rPr>
                <w:b/>
                <w:i/>
              </w:rPr>
              <w:t>:</w:t>
            </w:r>
          </w:p>
          <w:p w14:paraId="6AE876A3" w14:textId="77777777" w:rsidR="00DA1E3F" w:rsidRPr="00F736F0" w:rsidRDefault="00DA1E3F" w:rsidP="00905814">
            <w:pPr>
              <w:jc w:val="both"/>
            </w:pPr>
            <w:r w:rsidRPr="00F736F0">
              <w:t>(Öğretmen akademik başarı izleme toplantısında öğrenci durumları ve yapılacak çalışmalar görüşülecektir.)</w:t>
            </w:r>
          </w:p>
          <w:p w14:paraId="731C3190" w14:textId="77777777" w:rsidR="00DA1E3F" w:rsidRPr="00F56472" w:rsidRDefault="00F56472" w:rsidP="00905814">
            <w:pPr>
              <w:jc w:val="both"/>
              <w:rPr>
                <w:b/>
                <w:i/>
              </w:rPr>
            </w:pPr>
            <w:r>
              <w:rPr>
                <w:b/>
                <w:i/>
              </w:rPr>
              <w:t>10- Çalışma Yaprakları:</w:t>
            </w:r>
          </w:p>
          <w:p w14:paraId="1BA66650" w14:textId="77777777" w:rsidR="00DA1E3F" w:rsidRPr="00F736F0" w:rsidRDefault="00F56472" w:rsidP="00905814">
            <w:pPr>
              <w:jc w:val="both"/>
            </w:pPr>
            <w:r>
              <w:t>(Öğrencileri</w:t>
            </w:r>
            <w:r w:rsidR="00DA1E3F" w:rsidRPr="00F736F0">
              <w:t xml:space="preserve"> b</w:t>
            </w:r>
            <w:r>
              <w:t>i</w:t>
            </w:r>
            <w:r w:rsidR="00DA1E3F" w:rsidRPr="00F736F0">
              <w:t>reysel çalışmaya teşvik etme amaçlı özet çıkarma, not tutma vb</w:t>
            </w:r>
            <w:r w:rsidR="00915146">
              <w:t>.</w:t>
            </w:r>
            <w:r w:rsidR="00DA1E3F" w:rsidRPr="00F736F0">
              <w:t xml:space="preserve"> etkinlikler </w:t>
            </w:r>
            <w:proofErr w:type="gramStart"/>
            <w:r w:rsidR="00DA1E3F" w:rsidRPr="00F736F0">
              <w:t>yaptırılması</w:t>
            </w:r>
            <w:r>
              <w:t xml:space="preserve"> </w:t>
            </w:r>
            <w:r w:rsidR="00DA1E3F" w:rsidRPr="00F736F0">
              <w:t xml:space="preserve"> tavsiye</w:t>
            </w:r>
            <w:proofErr w:type="gramEnd"/>
            <w:r w:rsidR="00DA1E3F" w:rsidRPr="00F736F0">
              <w:t xml:space="preserve"> olunur.)</w:t>
            </w:r>
          </w:p>
        </w:tc>
        <w:tc>
          <w:tcPr>
            <w:tcW w:w="2799" w:type="dxa"/>
            <w:vMerge/>
            <w:vAlign w:val="center"/>
          </w:tcPr>
          <w:p w14:paraId="59AFCE6C" w14:textId="77777777" w:rsidR="00FF74C4" w:rsidRDefault="00FF74C4" w:rsidP="005073D8">
            <w:pPr>
              <w:jc w:val="center"/>
            </w:pPr>
          </w:p>
        </w:tc>
      </w:tr>
      <w:tr w:rsidR="00FF74C4" w14:paraId="520ACCF6" w14:textId="77777777" w:rsidTr="00645B11">
        <w:trPr>
          <w:trHeight w:val="343"/>
        </w:trPr>
        <w:tc>
          <w:tcPr>
            <w:tcW w:w="988" w:type="dxa"/>
            <w:vMerge/>
            <w:vAlign w:val="center"/>
          </w:tcPr>
          <w:p w14:paraId="2DC2BA0C" w14:textId="77777777" w:rsidR="00FF74C4" w:rsidRDefault="00FF74C4" w:rsidP="00FF74C4">
            <w:pPr>
              <w:jc w:val="center"/>
            </w:pPr>
          </w:p>
        </w:tc>
        <w:tc>
          <w:tcPr>
            <w:tcW w:w="4609" w:type="dxa"/>
            <w:vMerge/>
            <w:vAlign w:val="center"/>
          </w:tcPr>
          <w:p w14:paraId="22682F49" w14:textId="77777777" w:rsidR="00FF74C4" w:rsidRDefault="00FF74C4" w:rsidP="00FF74C4">
            <w:pPr>
              <w:jc w:val="center"/>
            </w:pPr>
          </w:p>
        </w:tc>
        <w:tc>
          <w:tcPr>
            <w:tcW w:w="1061" w:type="dxa"/>
            <w:vAlign w:val="center"/>
          </w:tcPr>
          <w:p w14:paraId="11EABD98" w14:textId="77777777" w:rsidR="00FF74C4" w:rsidRDefault="00FF74C4" w:rsidP="00FF74C4">
            <w:pPr>
              <w:jc w:val="center"/>
            </w:pPr>
            <w:r>
              <w:t>Aralık</w:t>
            </w:r>
            <w:r w:rsidR="00CB0FBE">
              <w:t xml:space="preserve"> 2024</w:t>
            </w:r>
          </w:p>
          <w:p w14:paraId="75781AED" w14:textId="77777777" w:rsidR="00FF74C4" w:rsidRDefault="00FF74C4" w:rsidP="00FF74C4">
            <w:pPr>
              <w:jc w:val="center"/>
            </w:pPr>
          </w:p>
        </w:tc>
        <w:tc>
          <w:tcPr>
            <w:tcW w:w="4537" w:type="dxa"/>
          </w:tcPr>
          <w:p w14:paraId="1BADE478" w14:textId="77777777" w:rsidR="00FF74C4" w:rsidRDefault="00DA1E3F" w:rsidP="00905814">
            <w:pPr>
              <w:jc w:val="both"/>
            </w:pPr>
            <w:r w:rsidRPr="00B20A19">
              <w:rPr>
                <w:b/>
                <w:i/>
              </w:rPr>
              <w:t>1- Çalışma</w:t>
            </w:r>
            <w:r w:rsidR="00B20A19">
              <w:rPr>
                <w:b/>
                <w:i/>
              </w:rPr>
              <w:t xml:space="preserve"> Yolunda Engellerim N</w:t>
            </w:r>
            <w:r w:rsidRPr="00B20A19">
              <w:rPr>
                <w:b/>
                <w:i/>
              </w:rPr>
              <w:t xml:space="preserve">eler?  Engelleri </w:t>
            </w:r>
            <w:r w:rsidR="00B20A19">
              <w:rPr>
                <w:b/>
                <w:i/>
              </w:rPr>
              <w:t>Nasıl Aşarım</w:t>
            </w:r>
            <w:r w:rsidRPr="00B20A19">
              <w:rPr>
                <w:b/>
                <w:i/>
              </w:rPr>
              <w:t xml:space="preserve">? Nasıl </w:t>
            </w:r>
            <w:r w:rsidR="00B20A19">
              <w:rPr>
                <w:b/>
                <w:i/>
              </w:rPr>
              <w:t>D</w:t>
            </w:r>
            <w:r w:rsidRPr="00B20A19">
              <w:rPr>
                <w:b/>
                <w:i/>
              </w:rPr>
              <w:t xml:space="preserve">aha </w:t>
            </w:r>
            <w:r w:rsidR="00B20A19">
              <w:rPr>
                <w:b/>
                <w:i/>
              </w:rPr>
              <w:t xml:space="preserve">Başarılı Olabilirim? </w:t>
            </w:r>
            <w:proofErr w:type="gramStart"/>
            <w:r w:rsidR="00B20A19">
              <w:rPr>
                <w:b/>
                <w:i/>
              </w:rPr>
              <w:t>Özeleştiri:</w:t>
            </w:r>
            <w:r w:rsidRPr="00B20A19">
              <w:rPr>
                <w:b/>
                <w:i/>
              </w:rPr>
              <w:t>.</w:t>
            </w:r>
            <w:proofErr w:type="gramEnd"/>
            <w:r w:rsidR="00B20A19">
              <w:rPr>
                <w:b/>
                <w:i/>
              </w:rPr>
              <w:t xml:space="preserve"> </w:t>
            </w:r>
            <w:r w:rsidRPr="00B20A19">
              <w:rPr>
                <w:b/>
                <w:i/>
              </w:rPr>
              <w:t>(</w:t>
            </w:r>
            <w:r>
              <w:t>Öğrenci koçu tarafından yukarıda belirtilen konularda öğrenci görüşmeleri yapılacaktır.)</w:t>
            </w:r>
          </w:p>
          <w:p w14:paraId="7922987F" w14:textId="77777777" w:rsidR="00DA1E3F" w:rsidRPr="002B0C39" w:rsidRDefault="002B0C39" w:rsidP="00905814">
            <w:pPr>
              <w:jc w:val="both"/>
              <w:rPr>
                <w:b/>
                <w:i/>
              </w:rPr>
            </w:pPr>
            <w:r w:rsidRPr="002B0C39">
              <w:rPr>
                <w:b/>
                <w:i/>
              </w:rPr>
              <w:t xml:space="preserve">2- Okul Rehberlik Panosunun </w:t>
            </w:r>
            <w:proofErr w:type="gramStart"/>
            <w:r w:rsidRPr="002B0C39">
              <w:rPr>
                <w:b/>
                <w:i/>
              </w:rPr>
              <w:t>Hazırlanması :</w:t>
            </w:r>
            <w:proofErr w:type="gramEnd"/>
          </w:p>
          <w:p w14:paraId="3F413639" w14:textId="77777777" w:rsidR="00DA1E3F" w:rsidRDefault="00DA1E3F" w:rsidP="00905814">
            <w:pPr>
              <w:jc w:val="both"/>
            </w:pPr>
            <w:r>
              <w:t>(</w:t>
            </w:r>
            <w:proofErr w:type="gramStart"/>
            <w:r>
              <w:t>İçerik,  okulun</w:t>
            </w:r>
            <w:proofErr w:type="gramEnd"/>
            <w:r>
              <w:t xml:space="preserve"> kendi durumu yada tespiti doğrultusunda,  okula bırakılmıştır. )</w:t>
            </w:r>
          </w:p>
          <w:p w14:paraId="43CA0CBD" w14:textId="77777777" w:rsidR="002B0C39" w:rsidRPr="002B0C39" w:rsidRDefault="002B0C39" w:rsidP="00905814">
            <w:pPr>
              <w:jc w:val="both"/>
              <w:rPr>
                <w:b/>
                <w:i/>
              </w:rPr>
            </w:pPr>
            <w:r w:rsidRPr="002B0C39">
              <w:rPr>
                <w:b/>
                <w:i/>
              </w:rPr>
              <w:t>3- Çoktan Seçmeli Soru Nasıl Çözülür:</w:t>
            </w:r>
          </w:p>
          <w:p w14:paraId="395774F2" w14:textId="77777777" w:rsidR="00DA1E3F" w:rsidRDefault="002B0C39" w:rsidP="00905814">
            <w:pPr>
              <w:jc w:val="both"/>
            </w:pPr>
            <w:r>
              <w:t>(Okul rehberlik servisi tarafından s</w:t>
            </w:r>
            <w:r w:rsidR="00DA1E3F">
              <w:t>ınav ve soru çözme stratejileri hakkında bilgilendirme yapılmalıdır.)</w:t>
            </w:r>
          </w:p>
          <w:p w14:paraId="6B2E29EC" w14:textId="77777777" w:rsidR="00DA1E3F" w:rsidRDefault="00DA1E3F" w:rsidP="00905814">
            <w:pPr>
              <w:jc w:val="both"/>
            </w:pPr>
            <w:r>
              <w:t>4</w:t>
            </w:r>
            <w:r w:rsidR="002B0C39" w:rsidRPr="002B0C39">
              <w:rPr>
                <w:b/>
                <w:i/>
              </w:rPr>
              <w:t xml:space="preserve">- Öğrenci Haftalık Çalışma </w:t>
            </w:r>
            <w:proofErr w:type="gramStart"/>
            <w:r w:rsidR="002B0C39" w:rsidRPr="002B0C39">
              <w:rPr>
                <w:b/>
                <w:i/>
              </w:rPr>
              <w:t>Ve</w:t>
            </w:r>
            <w:proofErr w:type="gramEnd"/>
            <w:r w:rsidR="002B0C39" w:rsidRPr="002B0C39">
              <w:rPr>
                <w:b/>
                <w:i/>
              </w:rPr>
              <w:t xml:space="preserve"> Soru Takip Formlarının Değerlendirilmesi</w:t>
            </w:r>
            <w:r w:rsidR="002B0C39">
              <w:rPr>
                <w:b/>
                <w:i/>
              </w:rPr>
              <w:t>:</w:t>
            </w:r>
          </w:p>
          <w:p w14:paraId="650B43E9" w14:textId="77777777" w:rsidR="00DA1E3F" w:rsidRDefault="00DA1E3F" w:rsidP="00905814">
            <w:pPr>
              <w:jc w:val="both"/>
            </w:pPr>
            <w:r>
              <w:t>(Öğrenci ilerlemesi takip edilecektir.)</w:t>
            </w:r>
          </w:p>
          <w:p w14:paraId="7C39212D" w14:textId="77777777" w:rsidR="00DA1E3F" w:rsidRDefault="00DA1E3F" w:rsidP="00905814">
            <w:pPr>
              <w:jc w:val="both"/>
            </w:pPr>
            <w:r>
              <w:t xml:space="preserve">5- </w:t>
            </w:r>
            <w:r w:rsidR="00905814">
              <w:rPr>
                <w:b/>
                <w:i/>
              </w:rPr>
              <w:t xml:space="preserve">Akranlarım </w:t>
            </w:r>
            <w:proofErr w:type="gramStart"/>
            <w:r w:rsidR="00905814">
              <w:rPr>
                <w:b/>
                <w:i/>
              </w:rPr>
              <w:t>İle</w:t>
            </w:r>
            <w:proofErr w:type="gramEnd"/>
            <w:r w:rsidR="00905814">
              <w:rPr>
                <w:b/>
                <w:i/>
              </w:rPr>
              <w:t xml:space="preserve"> Öğreniyorum:</w:t>
            </w:r>
          </w:p>
          <w:p w14:paraId="36BAABE4" w14:textId="77777777" w:rsidR="00DA1E3F" w:rsidRDefault="00DA1E3F" w:rsidP="00905814">
            <w:pPr>
              <w:jc w:val="both"/>
            </w:pPr>
            <w:proofErr w:type="gramStart"/>
            <w:r>
              <w:t>( Serbest</w:t>
            </w:r>
            <w:proofErr w:type="gramEnd"/>
            <w:r>
              <w:t xml:space="preserve"> zaman etkinlikleri ya da boş zamanlar için öğrencilerin birlikte ders çalışabilecekleri uygun ortam sağlanacaktır.) (Derslerde de öğrenci merkezli kon</w:t>
            </w:r>
            <w:r w:rsidR="00DE781A">
              <w:t>u anlatma tahtada soru çözme, g</w:t>
            </w:r>
            <w:r>
              <w:t>rup ödevi vb. gibi etkinlikler yaptırılması tavsiye olunmaktadır.)</w:t>
            </w:r>
          </w:p>
          <w:p w14:paraId="32611D13" w14:textId="77777777" w:rsidR="00DA1E3F" w:rsidRPr="00905814" w:rsidRDefault="00DA1E3F" w:rsidP="00905814">
            <w:pPr>
              <w:jc w:val="both"/>
              <w:rPr>
                <w:b/>
                <w:i/>
              </w:rPr>
            </w:pPr>
            <w:r w:rsidRPr="00905814">
              <w:rPr>
                <w:b/>
                <w:i/>
              </w:rPr>
              <w:lastRenderedPageBreak/>
              <w:t>6</w:t>
            </w:r>
            <w:proofErr w:type="gramStart"/>
            <w:r w:rsidRPr="00905814">
              <w:rPr>
                <w:b/>
                <w:i/>
              </w:rPr>
              <w:t xml:space="preserve">-  </w:t>
            </w:r>
            <w:r w:rsidR="00905814" w:rsidRPr="00905814">
              <w:rPr>
                <w:b/>
                <w:i/>
              </w:rPr>
              <w:t>Sınav</w:t>
            </w:r>
            <w:proofErr w:type="gramEnd"/>
            <w:r w:rsidR="00905814" w:rsidRPr="00905814">
              <w:rPr>
                <w:b/>
                <w:i/>
              </w:rPr>
              <w:t xml:space="preserve"> Öncesi Etkinlikler:</w:t>
            </w:r>
          </w:p>
          <w:p w14:paraId="52A5342C" w14:textId="77777777" w:rsidR="00DA1E3F" w:rsidRDefault="00DA1E3F" w:rsidP="00905814">
            <w:pPr>
              <w:jc w:val="both"/>
            </w:pPr>
            <w:proofErr w:type="gramStart"/>
            <w:r>
              <w:t>( Okul</w:t>
            </w:r>
            <w:proofErr w:type="gramEnd"/>
            <w:r>
              <w:t xml:space="preserve"> içi yazılı öncesi öğrencilere </w:t>
            </w:r>
            <w:proofErr w:type="spellStart"/>
            <w:r>
              <w:t>quiz</w:t>
            </w:r>
            <w:proofErr w:type="spellEnd"/>
            <w:r>
              <w:t xml:space="preserve"> gibi etkinlikler yapılarak öğrenciler sınava hazırlanmalıdır. Bu sayede öğrenme </w:t>
            </w:r>
            <w:proofErr w:type="gramStart"/>
            <w:r>
              <w:t>eksiklikleri  belirlenerek</w:t>
            </w:r>
            <w:proofErr w:type="gramEnd"/>
            <w:r>
              <w:t xml:space="preserve"> eksik görülen kısımlar tekrar edilmelidir.)</w:t>
            </w:r>
          </w:p>
          <w:p w14:paraId="26CF66C2" w14:textId="77777777" w:rsidR="00DA1E3F" w:rsidRPr="00905814" w:rsidRDefault="00DA1E3F" w:rsidP="00905814">
            <w:pPr>
              <w:jc w:val="both"/>
              <w:rPr>
                <w:b/>
                <w:i/>
              </w:rPr>
            </w:pPr>
            <w:r w:rsidRPr="00905814">
              <w:rPr>
                <w:b/>
                <w:i/>
              </w:rPr>
              <w:t>7</w:t>
            </w:r>
            <w:proofErr w:type="gramStart"/>
            <w:r w:rsidRPr="00905814">
              <w:rPr>
                <w:b/>
                <w:i/>
              </w:rPr>
              <w:t xml:space="preserve">-  </w:t>
            </w:r>
            <w:r w:rsidR="00905814" w:rsidRPr="00905814">
              <w:rPr>
                <w:b/>
                <w:i/>
              </w:rPr>
              <w:t>Sınav</w:t>
            </w:r>
            <w:proofErr w:type="gramEnd"/>
            <w:r w:rsidR="00905814" w:rsidRPr="00905814">
              <w:rPr>
                <w:b/>
                <w:i/>
              </w:rPr>
              <w:t xml:space="preserve"> Sonrası  Öğrenci Geri Bildirim:</w:t>
            </w:r>
          </w:p>
          <w:p w14:paraId="7DA5F418" w14:textId="77777777" w:rsidR="00DA1E3F" w:rsidRDefault="00905814" w:rsidP="00905814">
            <w:pPr>
              <w:jc w:val="both"/>
            </w:pPr>
            <w:r>
              <w:t>(</w:t>
            </w:r>
            <w:r w:rsidR="00DA1E3F">
              <w:t>Mutlaka okulda yapılan sınavlara yönelik öğrencilere geri bildirim verilecektir. En</w:t>
            </w:r>
            <w:r>
              <w:t xml:space="preserve"> </w:t>
            </w:r>
            <w:r w:rsidR="00DA1E3F">
              <w:t>çok yapılan</w:t>
            </w:r>
            <w:r>
              <w:t xml:space="preserve"> hatalar</w:t>
            </w:r>
            <w:r w:rsidR="00DA1E3F">
              <w:t xml:space="preserve"> </w:t>
            </w:r>
            <w:proofErr w:type="gramStart"/>
            <w:r w:rsidR="00DA1E3F">
              <w:t>yada</w:t>
            </w:r>
            <w:proofErr w:type="gramEnd"/>
            <w:r w:rsidR="00DA1E3F">
              <w:t xml:space="preserve"> yapılamayan sorular istatistik tutularak öğrenme eksiklikleri giderilmelidir. Kısacası </w:t>
            </w:r>
            <w:proofErr w:type="gramStart"/>
            <w:r w:rsidR="00DA1E3F">
              <w:t>öğrenci</w:t>
            </w:r>
            <w:r>
              <w:t xml:space="preserve">ye </w:t>
            </w:r>
            <w:r w:rsidR="00DA1E3F">
              <w:t xml:space="preserve"> neyi</w:t>
            </w:r>
            <w:proofErr w:type="gramEnd"/>
            <w:r w:rsidR="00DA1E3F">
              <w:t xml:space="preserve"> bildiği neyi bilmediği fark ettirilerek eksikliklerine yönelmesi sağlanmalıdır.)</w:t>
            </w:r>
          </w:p>
          <w:p w14:paraId="629231D4" w14:textId="77777777" w:rsidR="00DA1E3F" w:rsidRDefault="00DA1E3F" w:rsidP="00905814">
            <w:pPr>
              <w:jc w:val="both"/>
            </w:pPr>
            <w:r>
              <w:t>9</w:t>
            </w:r>
            <w:proofErr w:type="gramStart"/>
            <w:r>
              <w:t xml:space="preserve">-  </w:t>
            </w:r>
            <w:r w:rsidR="00905814" w:rsidRPr="00905814">
              <w:rPr>
                <w:b/>
                <w:i/>
              </w:rPr>
              <w:t>Ay</w:t>
            </w:r>
            <w:proofErr w:type="gramEnd"/>
            <w:r w:rsidR="00905814" w:rsidRPr="00905814">
              <w:rPr>
                <w:b/>
                <w:i/>
              </w:rPr>
              <w:t xml:space="preserve"> Sonu Sınıf Raporu Yazılması</w:t>
            </w:r>
            <w:r w:rsidR="00905814">
              <w:rPr>
                <w:b/>
                <w:i/>
              </w:rPr>
              <w:t>:</w:t>
            </w:r>
          </w:p>
          <w:p w14:paraId="1D8E8EA0" w14:textId="77777777" w:rsidR="00DA1E3F" w:rsidRDefault="00905814" w:rsidP="00905814">
            <w:pPr>
              <w:jc w:val="both"/>
            </w:pPr>
            <w:r>
              <w:t>(</w:t>
            </w:r>
            <w:r w:rsidR="00DA1E3F">
              <w:t>Öğretmen akademik başarı izleme toplantısında öğrenci durumları ve yapılacak çalışmalar görüşülecektir.)</w:t>
            </w:r>
          </w:p>
          <w:p w14:paraId="0102463A" w14:textId="77777777" w:rsidR="00DA1E3F" w:rsidRDefault="00905814" w:rsidP="00905814">
            <w:pPr>
              <w:jc w:val="both"/>
            </w:pPr>
            <w:r w:rsidRPr="00905814">
              <w:rPr>
                <w:b/>
                <w:i/>
              </w:rPr>
              <w:t>10- Çalışma Y</w:t>
            </w:r>
            <w:r w:rsidR="00DA1E3F" w:rsidRPr="00905814">
              <w:rPr>
                <w:b/>
                <w:i/>
              </w:rPr>
              <w:t>aprakları</w:t>
            </w:r>
            <w:r w:rsidRPr="00905814">
              <w:rPr>
                <w:b/>
                <w:i/>
              </w:rPr>
              <w:t>:</w:t>
            </w:r>
            <w:r w:rsidR="00DA1E3F">
              <w:t xml:space="preserve"> </w:t>
            </w:r>
            <w:r>
              <w:t>(Öğrencileri</w:t>
            </w:r>
            <w:r w:rsidRPr="00F736F0">
              <w:t xml:space="preserve"> b</w:t>
            </w:r>
            <w:r>
              <w:t>i</w:t>
            </w:r>
            <w:r w:rsidRPr="00F736F0">
              <w:t xml:space="preserve">reysel çalışmaya teşvik etme amaçlı özet çıkarma, not tutma </w:t>
            </w:r>
            <w:proofErr w:type="spellStart"/>
            <w:r w:rsidRPr="00F736F0">
              <w:t>vb</w:t>
            </w:r>
            <w:proofErr w:type="spellEnd"/>
            <w:r w:rsidRPr="00F736F0">
              <w:t xml:space="preserve"> etkinlikler </w:t>
            </w:r>
            <w:proofErr w:type="gramStart"/>
            <w:r w:rsidRPr="00F736F0">
              <w:t>yaptırılması</w:t>
            </w:r>
            <w:r>
              <w:t xml:space="preserve"> </w:t>
            </w:r>
            <w:r w:rsidRPr="00F736F0">
              <w:t xml:space="preserve"> tavsiye</w:t>
            </w:r>
            <w:proofErr w:type="gramEnd"/>
            <w:r w:rsidRPr="00F736F0">
              <w:t xml:space="preserve"> olunur.)</w:t>
            </w:r>
          </w:p>
        </w:tc>
        <w:tc>
          <w:tcPr>
            <w:tcW w:w="2799" w:type="dxa"/>
            <w:vMerge/>
            <w:vAlign w:val="center"/>
          </w:tcPr>
          <w:p w14:paraId="4F4CD817" w14:textId="77777777" w:rsidR="00FF74C4" w:rsidRDefault="00FF74C4" w:rsidP="005073D8">
            <w:pPr>
              <w:jc w:val="center"/>
            </w:pPr>
          </w:p>
        </w:tc>
      </w:tr>
      <w:tr w:rsidR="00FF74C4" w14:paraId="3432FC5D" w14:textId="77777777" w:rsidTr="00645B11">
        <w:trPr>
          <w:trHeight w:val="343"/>
        </w:trPr>
        <w:tc>
          <w:tcPr>
            <w:tcW w:w="988" w:type="dxa"/>
            <w:vMerge/>
            <w:vAlign w:val="center"/>
          </w:tcPr>
          <w:p w14:paraId="0365E02C" w14:textId="77777777" w:rsidR="00FF74C4" w:rsidRDefault="00FF74C4" w:rsidP="00FF74C4">
            <w:pPr>
              <w:jc w:val="center"/>
            </w:pPr>
          </w:p>
        </w:tc>
        <w:tc>
          <w:tcPr>
            <w:tcW w:w="4609" w:type="dxa"/>
            <w:vMerge/>
            <w:vAlign w:val="center"/>
          </w:tcPr>
          <w:p w14:paraId="7655B38D" w14:textId="77777777" w:rsidR="00FF74C4" w:rsidRDefault="00FF74C4" w:rsidP="00FF74C4">
            <w:pPr>
              <w:jc w:val="center"/>
            </w:pPr>
          </w:p>
        </w:tc>
        <w:tc>
          <w:tcPr>
            <w:tcW w:w="1061" w:type="dxa"/>
            <w:vAlign w:val="center"/>
          </w:tcPr>
          <w:p w14:paraId="50D61192" w14:textId="77777777" w:rsidR="00FF74C4" w:rsidRDefault="00FF74C4" w:rsidP="00FF74C4">
            <w:pPr>
              <w:jc w:val="center"/>
            </w:pPr>
            <w:r>
              <w:t>Ocak</w:t>
            </w:r>
            <w:r w:rsidR="00CB0FBE">
              <w:t xml:space="preserve"> 2025</w:t>
            </w:r>
          </w:p>
          <w:p w14:paraId="3F6CF6DD" w14:textId="77777777" w:rsidR="00FF74C4" w:rsidRDefault="00FF74C4" w:rsidP="00FF74C4">
            <w:pPr>
              <w:jc w:val="center"/>
            </w:pPr>
          </w:p>
        </w:tc>
        <w:tc>
          <w:tcPr>
            <w:tcW w:w="4537" w:type="dxa"/>
          </w:tcPr>
          <w:p w14:paraId="52475A8B" w14:textId="77777777" w:rsidR="00DA1E3F" w:rsidRPr="00905814" w:rsidRDefault="00DA1E3F" w:rsidP="00905814">
            <w:pPr>
              <w:jc w:val="both"/>
              <w:rPr>
                <w:b/>
                <w:i/>
              </w:rPr>
            </w:pPr>
            <w:r w:rsidRPr="00905814">
              <w:rPr>
                <w:b/>
                <w:i/>
              </w:rPr>
              <w:t>1- Kariyer Günleri (Akran)</w:t>
            </w:r>
          </w:p>
          <w:p w14:paraId="166973AB" w14:textId="77777777" w:rsidR="00FF74C4" w:rsidRDefault="00DA1E3F" w:rsidP="00905814">
            <w:pPr>
              <w:jc w:val="both"/>
            </w:pPr>
            <w:r>
              <w:t>(Bir sene önce sınav kazanan öğrencilerden bazıları ile görüşülerek den</w:t>
            </w:r>
            <w:r w:rsidR="00113E77">
              <w:t xml:space="preserve">eyimlerini </w:t>
            </w:r>
            <w:r>
              <w:t>bu yıl sınava girecek öğrencilere aktarmaları beklenir.)</w:t>
            </w:r>
          </w:p>
          <w:p w14:paraId="6687338C" w14:textId="77777777" w:rsidR="00DA1E3F" w:rsidRPr="00113E77" w:rsidRDefault="00113E77" w:rsidP="00905814">
            <w:pPr>
              <w:jc w:val="both"/>
              <w:rPr>
                <w:b/>
                <w:i/>
              </w:rPr>
            </w:pPr>
            <w:r w:rsidRPr="00113E77">
              <w:rPr>
                <w:b/>
                <w:i/>
              </w:rPr>
              <w:t>2- Öğrenci Motivasyon Etkinlikleri</w:t>
            </w:r>
          </w:p>
          <w:p w14:paraId="6BD16630" w14:textId="77777777" w:rsidR="00DA1E3F" w:rsidRDefault="00DA1E3F" w:rsidP="00905814">
            <w:pPr>
              <w:jc w:val="both"/>
            </w:pPr>
            <w:proofErr w:type="gramStart"/>
            <w:r>
              <w:t>( Okul</w:t>
            </w:r>
            <w:proofErr w:type="gramEnd"/>
            <w:r>
              <w:t xml:space="preserve"> içinde öğrencileri dinlendirici  etkinliklere yer verilebilir. )</w:t>
            </w:r>
          </w:p>
          <w:p w14:paraId="5B4A2198" w14:textId="77777777" w:rsidR="00DA1E3F" w:rsidRDefault="00DA1E3F" w:rsidP="00905814">
            <w:pPr>
              <w:jc w:val="both"/>
            </w:pPr>
            <w:r w:rsidRPr="00113E77">
              <w:rPr>
                <w:b/>
              </w:rPr>
              <w:t>3</w:t>
            </w:r>
            <w:r>
              <w:t xml:space="preserve">- </w:t>
            </w:r>
            <w:r w:rsidR="00DE781A">
              <w:rPr>
                <w:b/>
                <w:i/>
              </w:rPr>
              <w:t>Ders Çalışımında Dikkat v</w:t>
            </w:r>
            <w:r w:rsidR="00113E77" w:rsidRPr="00113E77">
              <w:rPr>
                <w:b/>
                <w:i/>
              </w:rPr>
              <w:t>e Odaklanma Semineri (Okul Rehberlik Servisi)</w:t>
            </w:r>
          </w:p>
          <w:p w14:paraId="45F79C42" w14:textId="77777777" w:rsidR="00DA1E3F" w:rsidRDefault="00DA1E3F" w:rsidP="00905814">
            <w:pPr>
              <w:jc w:val="both"/>
            </w:pPr>
            <w:r>
              <w:t>(Öğrenci dikkatini geliştirmeye yönelik bilgilendirme semineri yapılacaktır.)</w:t>
            </w:r>
          </w:p>
          <w:p w14:paraId="47327A3A" w14:textId="77777777" w:rsidR="00DA1E3F" w:rsidRDefault="00DA1E3F" w:rsidP="00905814">
            <w:pPr>
              <w:jc w:val="both"/>
            </w:pPr>
            <w:r w:rsidRPr="00113E77">
              <w:rPr>
                <w:b/>
              </w:rPr>
              <w:t>4</w:t>
            </w:r>
            <w:r w:rsidR="00113E77" w:rsidRPr="00113E77">
              <w:rPr>
                <w:b/>
                <w:i/>
              </w:rPr>
              <w:t xml:space="preserve">- Öğrenci Haftalık Çalışma </w:t>
            </w:r>
            <w:proofErr w:type="gramStart"/>
            <w:r w:rsidR="00113E77" w:rsidRPr="00113E77">
              <w:rPr>
                <w:b/>
                <w:i/>
              </w:rPr>
              <w:t>Ve</w:t>
            </w:r>
            <w:proofErr w:type="gramEnd"/>
            <w:r w:rsidR="00113E77" w:rsidRPr="00113E77">
              <w:rPr>
                <w:b/>
                <w:i/>
              </w:rPr>
              <w:t xml:space="preserve"> Soru Takip Formlarının Değerlendirilmesi</w:t>
            </w:r>
            <w:r w:rsidR="00113E77">
              <w:t xml:space="preserve"> </w:t>
            </w:r>
            <w:r>
              <w:t>(Öğrenci ilerlemesi takip edilecektir.)</w:t>
            </w:r>
          </w:p>
          <w:p w14:paraId="7687CC46" w14:textId="77777777" w:rsidR="00DA1E3F" w:rsidRPr="00113E77" w:rsidRDefault="00DA1E3F" w:rsidP="00905814">
            <w:pPr>
              <w:jc w:val="both"/>
              <w:rPr>
                <w:b/>
                <w:i/>
              </w:rPr>
            </w:pPr>
            <w:r w:rsidRPr="00113E77">
              <w:rPr>
                <w:b/>
                <w:i/>
              </w:rPr>
              <w:t xml:space="preserve">5- </w:t>
            </w:r>
            <w:r w:rsidR="00113E77" w:rsidRPr="00113E77">
              <w:rPr>
                <w:b/>
                <w:i/>
              </w:rPr>
              <w:t xml:space="preserve">Akranlarım </w:t>
            </w:r>
            <w:proofErr w:type="gramStart"/>
            <w:r w:rsidR="00113E77" w:rsidRPr="00113E77">
              <w:rPr>
                <w:b/>
                <w:i/>
              </w:rPr>
              <w:t>İle</w:t>
            </w:r>
            <w:proofErr w:type="gramEnd"/>
            <w:r w:rsidR="00113E77" w:rsidRPr="00113E77">
              <w:rPr>
                <w:b/>
                <w:i/>
              </w:rPr>
              <w:t xml:space="preserve"> Öğreniyorum.</w:t>
            </w:r>
          </w:p>
          <w:p w14:paraId="52B48507" w14:textId="77777777" w:rsidR="00DA1E3F" w:rsidRDefault="00DA1E3F" w:rsidP="00905814">
            <w:pPr>
              <w:jc w:val="both"/>
            </w:pPr>
            <w:proofErr w:type="gramStart"/>
            <w:r>
              <w:t>( Serbest</w:t>
            </w:r>
            <w:proofErr w:type="gramEnd"/>
            <w:r>
              <w:t xml:space="preserve"> zaman etkinlikleri ya da boş zamanlar için öğrencilerin birlikte ders çalışabilecekleri </w:t>
            </w:r>
            <w:r w:rsidR="00EF404D">
              <w:lastRenderedPageBreak/>
              <w:t>uygun ortam sağlanacaktır.) (</w:t>
            </w:r>
            <w:r>
              <w:t>Derslerde de öğrenci merkezli kon</w:t>
            </w:r>
            <w:r w:rsidR="00EF404D">
              <w:t>u anlatma tahtada soru çözme, g</w:t>
            </w:r>
            <w:r>
              <w:t>rup ödevi vb. gibi etkinlikler yaptırılması tavsiye olunmaktadır.)</w:t>
            </w:r>
          </w:p>
          <w:p w14:paraId="72603116" w14:textId="77777777" w:rsidR="00DA1E3F" w:rsidRDefault="00DA1E3F" w:rsidP="00905814">
            <w:pPr>
              <w:jc w:val="both"/>
            </w:pPr>
            <w:r>
              <w:t>6</w:t>
            </w:r>
            <w:proofErr w:type="gramStart"/>
            <w:r>
              <w:t xml:space="preserve">-  </w:t>
            </w:r>
            <w:r w:rsidR="00EF404D" w:rsidRPr="00EF404D">
              <w:rPr>
                <w:b/>
                <w:i/>
              </w:rPr>
              <w:t>Ay</w:t>
            </w:r>
            <w:proofErr w:type="gramEnd"/>
            <w:r w:rsidR="00EF404D" w:rsidRPr="00EF404D">
              <w:rPr>
                <w:b/>
                <w:i/>
              </w:rPr>
              <w:t xml:space="preserve"> Sonu Sınıf Raporu Yazılması</w:t>
            </w:r>
          </w:p>
          <w:p w14:paraId="6F480722" w14:textId="77777777" w:rsidR="00DA1E3F" w:rsidRDefault="00EF404D" w:rsidP="00905814">
            <w:pPr>
              <w:jc w:val="both"/>
            </w:pPr>
            <w:r>
              <w:t>(</w:t>
            </w:r>
            <w:r w:rsidR="00DA1E3F">
              <w:t>Öğretmen akademik başarı izleme toplantısında öğrenci durumları ve yapılacak çalışmalar görüşülecektir.)</w:t>
            </w:r>
          </w:p>
          <w:p w14:paraId="3946A427" w14:textId="77777777" w:rsidR="00DA1E3F" w:rsidRDefault="00EF404D" w:rsidP="00905814">
            <w:pPr>
              <w:jc w:val="both"/>
            </w:pPr>
            <w:r w:rsidRPr="00EF404D">
              <w:rPr>
                <w:b/>
              </w:rPr>
              <w:t>7</w:t>
            </w:r>
            <w:r>
              <w:t>-</w:t>
            </w:r>
            <w:r w:rsidRPr="00905814">
              <w:rPr>
                <w:b/>
                <w:i/>
              </w:rPr>
              <w:t xml:space="preserve"> Çalışma Yaprakları:</w:t>
            </w:r>
            <w:r>
              <w:t xml:space="preserve"> (Öğrencileri</w:t>
            </w:r>
            <w:r w:rsidRPr="00F736F0">
              <w:t xml:space="preserve"> b</w:t>
            </w:r>
            <w:r>
              <w:t>i</w:t>
            </w:r>
            <w:r w:rsidRPr="00F736F0">
              <w:t xml:space="preserve">reysel çalışmaya teşvik etme amaçlı özet çıkarma, not tutma </w:t>
            </w:r>
            <w:proofErr w:type="spellStart"/>
            <w:r w:rsidRPr="00F736F0">
              <w:t>vb</w:t>
            </w:r>
            <w:proofErr w:type="spellEnd"/>
            <w:r w:rsidRPr="00F736F0">
              <w:t xml:space="preserve"> etkinlikler </w:t>
            </w:r>
            <w:proofErr w:type="gramStart"/>
            <w:r w:rsidRPr="00F736F0">
              <w:t>yaptırılması</w:t>
            </w:r>
            <w:r>
              <w:t xml:space="preserve"> </w:t>
            </w:r>
            <w:r w:rsidRPr="00F736F0">
              <w:t xml:space="preserve"> tavsiye</w:t>
            </w:r>
            <w:proofErr w:type="gramEnd"/>
            <w:r w:rsidRPr="00F736F0">
              <w:t xml:space="preserve"> olunur.)</w:t>
            </w:r>
          </w:p>
        </w:tc>
        <w:tc>
          <w:tcPr>
            <w:tcW w:w="2799" w:type="dxa"/>
            <w:vMerge/>
            <w:vAlign w:val="center"/>
          </w:tcPr>
          <w:p w14:paraId="66144F4C" w14:textId="77777777" w:rsidR="00FF74C4" w:rsidRDefault="00FF74C4" w:rsidP="005073D8">
            <w:pPr>
              <w:jc w:val="center"/>
            </w:pPr>
          </w:p>
        </w:tc>
      </w:tr>
      <w:tr w:rsidR="00FF74C4" w14:paraId="2C6237DC" w14:textId="77777777" w:rsidTr="00645B11">
        <w:trPr>
          <w:trHeight w:val="343"/>
        </w:trPr>
        <w:tc>
          <w:tcPr>
            <w:tcW w:w="988" w:type="dxa"/>
            <w:vMerge/>
            <w:vAlign w:val="center"/>
          </w:tcPr>
          <w:p w14:paraId="230848E3" w14:textId="77777777" w:rsidR="00FF74C4" w:rsidRDefault="00FF74C4" w:rsidP="00FF74C4">
            <w:pPr>
              <w:jc w:val="center"/>
            </w:pPr>
          </w:p>
        </w:tc>
        <w:tc>
          <w:tcPr>
            <w:tcW w:w="4609" w:type="dxa"/>
            <w:vMerge/>
            <w:vAlign w:val="center"/>
          </w:tcPr>
          <w:p w14:paraId="0FE102C9" w14:textId="77777777" w:rsidR="00FF74C4" w:rsidRDefault="00FF74C4" w:rsidP="00FF74C4">
            <w:pPr>
              <w:jc w:val="center"/>
            </w:pPr>
          </w:p>
        </w:tc>
        <w:tc>
          <w:tcPr>
            <w:tcW w:w="1061" w:type="dxa"/>
            <w:vAlign w:val="center"/>
          </w:tcPr>
          <w:p w14:paraId="46349616" w14:textId="77777777" w:rsidR="00FF74C4" w:rsidRDefault="00FF74C4" w:rsidP="00FF74C4">
            <w:pPr>
              <w:jc w:val="center"/>
            </w:pPr>
            <w:r>
              <w:t>Şubat</w:t>
            </w:r>
            <w:r w:rsidR="00CB0FBE">
              <w:t xml:space="preserve"> 2025</w:t>
            </w:r>
          </w:p>
          <w:p w14:paraId="6A6EA541" w14:textId="77777777" w:rsidR="00FF74C4" w:rsidRDefault="00FF74C4" w:rsidP="00FF74C4">
            <w:pPr>
              <w:jc w:val="center"/>
            </w:pPr>
          </w:p>
        </w:tc>
        <w:tc>
          <w:tcPr>
            <w:tcW w:w="4537" w:type="dxa"/>
          </w:tcPr>
          <w:p w14:paraId="31C69198" w14:textId="77777777" w:rsidR="00FF74C4" w:rsidRDefault="00D808F2" w:rsidP="00905814">
            <w:pPr>
              <w:jc w:val="both"/>
            </w:pPr>
            <w:r>
              <w:t xml:space="preserve">1- </w:t>
            </w:r>
            <w:r w:rsidR="00F3298C" w:rsidRPr="00F3298C">
              <w:rPr>
                <w:b/>
                <w:i/>
              </w:rPr>
              <w:t>Kariyer Günleri (Meslek)</w:t>
            </w:r>
            <w:r w:rsidR="00F3298C">
              <w:t xml:space="preserve">: </w:t>
            </w:r>
            <w:r>
              <w:t>(Mümkünse aynı okulu bitirmiş kariyer sahibi bireyler ile iletişime geçilerek (gerekli izinler alınmak koşulu ile) deneyimlerini paylaşmaları beklenir.)</w:t>
            </w:r>
          </w:p>
          <w:p w14:paraId="29CC4C09" w14:textId="77777777" w:rsidR="00D808F2" w:rsidRDefault="00D808F2" w:rsidP="00905814">
            <w:pPr>
              <w:jc w:val="both"/>
            </w:pPr>
            <w:r>
              <w:t xml:space="preserve">2- </w:t>
            </w:r>
            <w:r w:rsidR="00F3298C" w:rsidRPr="00F3298C">
              <w:rPr>
                <w:b/>
                <w:i/>
              </w:rPr>
              <w:t xml:space="preserve">Okul Rehberlik Panosunun </w:t>
            </w:r>
            <w:proofErr w:type="gramStart"/>
            <w:r w:rsidR="00F3298C" w:rsidRPr="00F3298C">
              <w:rPr>
                <w:b/>
                <w:i/>
              </w:rPr>
              <w:t>Hazırlanması :</w:t>
            </w:r>
            <w:proofErr w:type="gramEnd"/>
          </w:p>
          <w:p w14:paraId="1D8DCA9E" w14:textId="77777777" w:rsidR="00D808F2" w:rsidRDefault="00D808F2" w:rsidP="00905814">
            <w:pPr>
              <w:jc w:val="both"/>
            </w:pPr>
            <w:r>
              <w:t>(</w:t>
            </w:r>
            <w:proofErr w:type="gramStart"/>
            <w:r>
              <w:t>İçerik,  okulun</w:t>
            </w:r>
            <w:proofErr w:type="gramEnd"/>
            <w:r>
              <w:t xml:space="preserve"> kendi durumu yada tespiti doğrultusunda,  okula bırakılmıştır. )</w:t>
            </w:r>
          </w:p>
          <w:p w14:paraId="63A2BE9A" w14:textId="77777777" w:rsidR="00D808F2" w:rsidRDefault="00D808F2" w:rsidP="00905814">
            <w:pPr>
              <w:jc w:val="both"/>
            </w:pPr>
            <w:r>
              <w:t>3-</w:t>
            </w:r>
            <w:r w:rsidR="00F3298C" w:rsidRPr="00F3298C">
              <w:rPr>
                <w:b/>
                <w:i/>
              </w:rPr>
              <w:t xml:space="preserve"> Zihin Haritaları (Tüm Branşlar</w:t>
            </w:r>
            <w:proofErr w:type="gramStart"/>
            <w:r w:rsidR="00F3298C" w:rsidRPr="00F3298C">
              <w:rPr>
                <w:b/>
                <w:i/>
              </w:rPr>
              <w:t>)</w:t>
            </w:r>
            <w:r w:rsidR="00F3298C">
              <w:t xml:space="preserve">: </w:t>
            </w:r>
            <w:r w:rsidR="00F3298C" w:rsidRPr="00F3298C">
              <w:t xml:space="preserve"> </w:t>
            </w:r>
            <w:r>
              <w:t>(</w:t>
            </w:r>
            <w:proofErr w:type="gramEnd"/>
            <w:r>
              <w:t>Öğrencilere ünite sonlarında zihin haritaları yaptırıla</w:t>
            </w:r>
            <w:r w:rsidR="00F3298C">
              <w:t>cak ve incelenecektir.</w:t>
            </w:r>
            <w:r>
              <w:t xml:space="preserve"> </w:t>
            </w:r>
            <w:r w:rsidR="00F3298C">
              <w:t xml:space="preserve">Varsa </w:t>
            </w:r>
            <w:r>
              <w:t>öğrenme eksiklikleri te</w:t>
            </w:r>
            <w:r w:rsidR="00F3298C">
              <w:t>s</w:t>
            </w:r>
            <w:r>
              <w:t>pit edilecektir.)</w:t>
            </w:r>
          </w:p>
          <w:p w14:paraId="7577046A" w14:textId="77777777" w:rsidR="00D808F2" w:rsidRDefault="00D808F2" w:rsidP="00905814">
            <w:pPr>
              <w:jc w:val="both"/>
            </w:pPr>
            <w:r>
              <w:t xml:space="preserve">4- </w:t>
            </w:r>
            <w:r w:rsidR="00F3298C" w:rsidRPr="00F3298C">
              <w:rPr>
                <w:b/>
                <w:i/>
              </w:rPr>
              <w:t xml:space="preserve">Öğrenci Haftalık Çalışma </w:t>
            </w:r>
            <w:proofErr w:type="gramStart"/>
            <w:r w:rsidR="00F3298C" w:rsidRPr="00F3298C">
              <w:rPr>
                <w:b/>
                <w:i/>
              </w:rPr>
              <w:t>Ve</w:t>
            </w:r>
            <w:proofErr w:type="gramEnd"/>
            <w:r w:rsidR="00F3298C" w:rsidRPr="00F3298C">
              <w:rPr>
                <w:b/>
                <w:i/>
              </w:rPr>
              <w:t xml:space="preserve"> Soru Takip Formlarının Değerlendirilmesi</w:t>
            </w:r>
            <w:r w:rsidR="00F3298C">
              <w:rPr>
                <w:b/>
                <w:i/>
              </w:rPr>
              <w:t>:</w:t>
            </w:r>
          </w:p>
          <w:p w14:paraId="71F15AFA" w14:textId="77777777" w:rsidR="00D808F2" w:rsidRDefault="00D808F2" w:rsidP="00905814">
            <w:pPr>
              <w:jc w:val="both"/>
            </w:pPr>
            <w:r>
              <w:t>(Öğrenci ilerlemesi takip edilecektir.)</w:t>
            </w:r>
          </w:p>
          <w:p w14:paraId="533C2E6B" w14:textId="77777777" w:rsidR="00D808F2" w:rsidRDefault="00D808F2" w:rsidP="00905814">
            <w:pPr>
              <w:jc w:val="both"/>
            </w:pPr>
            <w:r>
              <w:t xml:space="preserve">5- </w:t>
            </w:r>
            <w:r w:rsidR="001551D3">
              <w:rPr>
                <w:b/>
                <w:i/>
              </w:rPr>
              <w:t xml:space="preserve">Akranlarım </w:t>
            </w:r>
            <w:proofErr w:type="gramStart"/>
            <w:r w:rsidR="001551D3">
              <w:rPr>
                <w:b/>
                <w:i/>
              </w:rPr>
              <w:t>İle</w:t>
            </w:r>
            <w:proofErr w:type="gramEnd"/>
            <w:r w:rsidR="001551D3">
              <w:rPr>
                <w:b/>
                <w:i/>
              </w:rPr>
              <w:t xml:space="preserve"> Öğreniyorum:</w:t>
            </w:r>
          </w:p>
          <w:p w14:paraId="46CD939D" w14:textId="77777777" w:rsidR="00D808F2" w:rsidRDefault="00D808F2" w:rsidP="00905814">
            <w:pPr>
              <w:jc w:val="both"/>
            </w:pPr>
            <w:proofErr w:type="gramStart"/>
            <w:r>
              <w:t>( Serbest</w:t>
            </w:r>
            <w:proofErr w:type="gramEnd"/>
            <w:r>
              <w:t xml:space="preserve"> zaman etkinlikleri ya da boş zamanlar için öğrencilerin birlikte ders çalışabilecekler</w:t>
            </w:r>
            <w:r w:rsidR="001551D3">
              <w:t>i uygun ortam sağlanacaktır.) (</w:t>
            </w:r>
            <w:r>
              <w:t xml:space="preserve">Derslerde de öğrenci merkezli konu anlatma tahtada soru çözme, gurup ödevi vb. gibi etkinlikler </w:t>
            </w:r>
            <w:proofErr w:type="gramStart"/>
            <w:r>
              <w:t>yaptırılması</w:t>
            </w:r>
            <w:r w:rsidR="001551D3">
              <w:t xml:space="preserve"> </w:t>
            </w:r>
            <w:r>
              <w:t xml:space="preserve"> tavsiye</w:t>
            </w:r>
            <w:proofErr w:type="gramEnd"/>
            <w:r>
              <w:t xml:space="preserve"> olunmaktadır.)</w:t>
            </w:r>
          </w:p>
          <w:p w14:paraId="57A4D895" w14:textId="77777777" w:rsidR="00D808F2" w:rsidRDefault="00D808F2" w:rsidP="00905814">
            <w:pPr>
              <w:jc w:val="both"/>
            </w:pPr>
            <w:r>
              <w:t>6</w:t>
            </w:r>
            <w:proofErr w:type="gramStart"/>
            <w:r>
              <w:t xml:space="preserve">-  </w:t>
            </w:r>
            <w:r w:rsidR="001551D3" w:rsidRPr="001551D3">
              <w:rPr>
                <w:b/>
                <w:i/>
              </w:rPr>
              <w:t>Ay</w:t>
            </w:r>
            <w:proofErr w:type="gramEnd"/>
            <w:r w:rsidR="001551D3" w:rsidRPr="001551D3">
              <w:rPr>
                <w:b/>
                <w:i/>
              </w:rPr>
              <w:t xml:space="preserve"> Sonu Sınıf Raporu Yazılması</w:t>
            </w:r>
            <w:r w:rsidR="001551D3">
              <w:rPr>
                <w:b/>
                <w:i/>
              </w:rPr>
              <w:t>:</w:t>
            </w:r>
          </w:p>
          <w:p w14:paraId="6A15B134" w14:textId="77777777" w:rsidR="00D808F2" w:rsidRDefault="001551D3" w:rsidP="00905814">
            <w:pPr>
              <w:jc w:val="both"/>
            </w:pPr>
            <w:r>
              <w:t>(</w:t>
            </w:r>
            <w:r w:rsidR="00D808F2">
              <w:t>Öğretmen akademik başarı izleme toplantısında öğrenci durumları ve yapılacak çalışmalar görüşülecektir.)</w:t>
            </w:r>
          </w:p>
          <w:p w14:paraId="5D3C195E" w14:textId="77777777" w:rsidR="00D808F2" w:rsidRDefault="00D808F2" w:rsidP="00905814">
            <w:pPr>
              <w:jc w:val="both"/>
            </w:pPr>
            <w:r>
              <w:lastRenderedPageBreak/>
              <w:t>7</w:t>
            </w:r>
            <w:r w:rsidR="006C7761" w:rsidRPr="00905814">
              <w:rPr>
                <w:b/>
                <w:i/>
              </w:rPr>
              <w:t xml:space="preserve"> Çalışma Yaprakları:</w:t>
            </w:r>
            <w:r w:rsidR="006C7761">
              <w:t xml:space="preserve"> (Öğrencileri</w:t>
            </w:r>
            <w:r w:rsidR="006C7761" w:rsidRPr="00F736F0">
              <w:t xml:space="preserve"> b</w:t>
            </w:r>
            <w:r w:rsidR="006C7761">
              <w:t>i</w:t>
            </w:r>
            <w:r w:rsidR="006C7761" w:rsidRPr="00F736F0">
              <w:t xml:space="preserve">reysel çalışmaya teşvik etme amaçlı özet çıkarma, not tutma </w:t>
            </w:r>
            <w:proofErr w:type="spellStart"/>
            <w:r w:rsidR="006C7761" w:rsidRPr="00F736F0">
              <w:t>vb</w:t>
            </w:r>
            <w:proofErr w:type="spellEnd"/>
            <w:r w:rsidR="006C7761" w:rsidRPr="00F736F0">
              <w:t xml:space="preserve"> etkinlikler </w:t>
            </w:r>
            <w:proofErr w:type="gramStart"/>
            <w:r w:rsidR="006C7761" w:rsidRPr="00F736F0">
              <w:t>yaptırılması</w:t>
            </w:r>
            <w:r w:rsidR="006C7761">
              <w:t xml:space="preserve"> </w:t>
            </w:r>
            <w:r w:rsidR="006C7761" w:rsidRPr="00F736F0">
              <w:t xml:space="preserve"> tavsiye</w:t>
            </w:r>
            <w:proofErr w:type="gramEnd"/>
            <w:r w:rsidR="006C7761" w:rsidRPr="00F736F0">
              <w:t xml:space="preserve"> olunur.)</w:t>
            </w:r>
          </w:p>
        </w:tc>
        <w:tc>
          <w:tcPr>
            <w:tcW w:w="2799" w:type="dxa"/>
            <w:vMerge/>
            <w:vAlign w:val="center"/>
          </w:tcPr>
          <w:p w14:paraId="65A60031" w14:textId="77777777" w:rsidR="00FF74C4" w:rsidRDefault="00FF74C4" w:rsidP="005073D8">
            <w:pPr>
              <w:jc w:val="center"/>
            </w:pPr>
          </w:p>
        </w:tc>
      </w:tr>
      <w:tr w:rsidR="00FF74C4" w14:paraId="0BB10DD8" w14:textId="77777777" w:rsidTr="00645B11">
        <w:trPr>
          <w:trHeight w:val="343"/>
        </w:trPr>
        <w:tc>
          <w:tcPr>
            <w:tcW w:w="988" w:type="dxa"/>
            <w:vMerge/>
            <w:vAlign w:val="center"/>
          </w:tcPr>
          <w:p w14:paraId="4F05C784" w14:textId="77777777" w:rsidR="00FF74C4" w:rsidRDefault="00FF74C4" w:rsidP="00FF74C4">
            <w:pPr>
              <w:jc w:val="center"/>
            </w:pPr>
          </w:p>
        </w:tc>
        <w:tc>
          <w:tcPr>
            <w:tcW w:w="4609" w:type="dxa"/>
            <w:vMerge/>
            <w:vAlign w:val="center"/>
          </w:tcPr>
          <w:p w14:paraId="2BC3EF91" w14:textId="77777777" w:rsidR="00FF74C4" w:rsidRDefault="00FF74C4" w:rsidP="00FF74C4">
            <w:pPr>
              <w:jc w:val="center"/>
            </w:pPr>
          </w:p>
        </w:tc>
        <w:tc>
          <w:tcPr>
            <w:tcW w:w="1061" w:type="dxa"/>
            <w:vAlign w:val="center"/>
          </w:tcPr>
          <w:p w14:paraId="16CA54A3" w14:textId="77777777" w:rsidR="00FF74C4" w:rsidRDefault="00FF74C4" w:rsidP="00FF74C4">
            <w:pPr>
              <w:jc w:val="center"/>
            </w:pPr>
            <w:r>
              <w:t>Mart</w:t>
            </w:r>
            <w:r w:rsidR="00CB0FBE">
              <w:t xml:space="preserve"> 2025</w:t>
            </w:r>
          </w:p>
          <w:p w14:paraId="6B1DA536" w14:textId="77777777" w:rsidR="00FF74C4" w:rsidRDefault="00FF74C4" w:rsidP="00FF74C4">
            <w:pPr>
              <w:jc w:val="center"/>
            </w:pPr>
          </w:p>
        </w:tc>
        <w:tc>
          <w:tcPr>
            <w:tcW w:w="4537" w:type="dxa"/>
          </w:tcPr>
          <w:p w14:paraId="6B580B11" w14:textId="77777777" w:rsidR="00340734" w:rsidRDefault="00D808F2" w:rsidP="00340734">
            <w:pPr>
              <w:jc w:val="both"/>
            </w:pPr>
            <w:r>
              <w:t xml:space="preserve">1- </w:t>
            </w:r>
            <w:r w:rsidR="00DE781A">
              <w:rPr>
                <w:b/>
                <w:i/>
              </w:rPr>
              <w:t>Aylık Öğrenci Görüşmeleri v</w:t>
            </w:r>
            <w:r w:rsidR="00340734" w:rsidRPr="00340734">
              <w:rPr>
                <w:b/>
                <w:i/>
              </w:rPr>
              <w:t xml:space="preserve">e </w:t>
            </w:r>
            <w:proofErr w:type="gramStart"/>
            <w:r w:rsidR="00340734" w:rsidRPr="00340734">
              <w:rPr>
                <w:b/>
                <w:i/>
              </w:rPr>
              <w:t>Takibi</w:t>
            </w:r>
            <w:r w:rsidR="00340734">
              <w:t xml:space="preserve"> :</w:t>
            </w:r>
            <w:proofErr w:type="gramEnd"/>
          </w:p>
          <w:p w14:paraId="2BAD6E28" w14:textId="77777777" w:rsidR="00FF74C4" w:rsidRDefault="00340734" w:rsidP="00340734">
            <w:pPr>
              <w:jc w:val="both"/>
            </w:pPr>
            <w:r>
              <w:t xml:space="preserve">(Öğrenci koçu tarafından </w:t>
            </w:r>
            <w:r w:rsidR="00D808F2">
              <w:t>öğrenci gelişimi izlenerek rehberlik yapılacaktır.)</w:t>
            </w:r>
          </w:p>
          <w:p w14:paraId="3767CC6C" w14:textId="77777777" w:rsidR="00D808F2" w:rsidRDefault="00D808F2" w:rsidP="00340734">
            <w:pPr>
              <w:jc w:val="both"/>
            </w:pPr>
            <w:r>
              <w:t xml:space="preserve">2- </w:t>
            </w:r>
            <w:r w:rsidR="00340734" w:rsidRPr="00340734">
              <w:rPr>
                <w:b/>
                <w:i/>
              </w:rPr>
              <w:t>Öğrenci Motivasyon Etkinlikleri</w:t>
            </w:r>
            <w:r w:rsidR="00340734">
              <w:rPr>
                <w:b/>
                <w:i/>
              </w:rPr>
              <w:t>:</w:t>
            </w:r>
            <w:r w:rsidR="00340734">
              <w:t xml:space="preserve"> </w:t>
            </w:r>
            <w:proofErr w:type="gramStart"/>
            <w:r>
              <w:t>( Okul</w:t>
            </w:r>
            <w:proofErr w:type="gramEnd"/>
            <w:r>
              <w:t xml:space="preserve"> içinde öğrencileri dinlendirici  etkinliklere yer verilebilir.)</w:t>
            </w:r>
          </w:p>
          <w:p w14:paraId="241A278C" w14:textId="77777777" w:rsidR="00340734" w:rsidRDefault="00D808F2" w:rsidP="00340734">
            <w:pPr>
              <w:jc w:val="both"/>
            </w:pPr>
            <w:r>
              <w:t xml:space="preserve">3- </w:t>
            </w:r>
            <w:r w:rsidR="00340734" w:rsidRPr="00F3298C">
              <w:rPr>
                <w:b/>
                <w:i/>
              </w:rPr>
              <w:t>Zihin Haritaları (Tüm Branşlar</w:t>
            </w:r>
            <w:proofErr w:type="gramStart"/>
            <w:r w:rsidR="00340734" w:rsidRPr="00F3298C">
              <w:rPr>
                <w:b/>
                <w:i/>
              </w:rPr>
              <w:t>)</w:t>
            </w:r>
            <w:r w:rsidR="00340734">
              <w:t xml:space="preserve">: </w:t>
            </w:r>
            <w:r w:rsidR="00340734" w:rsidRPr="00F3298C">
              <w:t xml:space="preserve"> </w:t>
            </w:r>
            <w:r w:rsidR="00340734">
              <w:t>(</w:t>
            </w:r>
            <w:proofErr w:type="gramEnd"/>
            <w:r w:rsidR="00340734">
              <w:t>Öğrencilere ünite sonlarında zihin haritaları yaptırılacak ve incelenecektir. Varsa öğrenme eksiklikleri tespit edilecektir.)</w:t>
            </w:r>
          </w:p>
          <w:p w14:paraId="1A6BF74F" w14:textId="77777777" w:rsidR="00D808F2" w:rsidRDefault="00D808F2" w:rsidP="00340734">
            <w:pPr>
              <w:jc w:val="both"/>
            </w:pPr>
            <w:r>
              <w:t xml:space="preserve">4- </w:t>
            </w:r>
            <w:r w:rsidR="00DE781A">
              <w:rPr>
                <w:b/>
                <w:i/>
              </w:rPr>
              <w:t>Öğrenci Haftalık Çalışma v</w:t>
            </w:r>
            <w:r w:rsidR="00340734" w:rsidRPr="00340734">
              <w:rPr>
                <w:b/>
                <w:i/>
              </w:rPr>
              <w:t>e Soru Takip Formlarının Değerlendirilmesi</w:t>
            </w:r>
            <w:r w:rsidR="00340734">
              <w:rPr>
                <w:b/>
                <w:i/>
              </w:rPr>
              <w:t>:</w:t>
            </w:r>
          </w:p>
          <w:p w14:paraId="3AFB562F" w14:textId="77777777" w:rsidR="00D808F2" w:rsidRDefault="00D808F2" w:rsidP="00340734">
            <w:pPr>
              <w:jc w:val="both"/>
            </w:pPr>
            <w:r>
              <w:t>(Öğrenci ilerlemesi takip edilecektir.)</w:t>
            </w:r>
          </w:p>
          <w:p w14:paraId="572623A9" w14:textId="77777777" w:rsidR="00D808F2" w:rsidRPr="00340734" w:rsidRDefault="00D808F2" w:rsidP="00340734">
            <w:pPr>
              <w:jc w:val="both"/>
              <w:rPr>
                <w:b/>
                <w:i/>
              </w:rPr>
            </w:pPr>
            <w:r>
              <w:t>5</w:t>
            </w:r>
            <w:r w:rsidR="00DE781A">
              <w:rPr>
                <w:b/>
                <w:i/>
              </w:rPr>
              <w:t xml:space="preserve">- Akranlarım </w:t>
            </w:r>
            <w:proofErr w:type="gramStart"/>
            <w:r w:rsidR="00DE781A">
              <w:rPr>
                <w:b/>
                <w:i/>
              </w:rPr>
              <w:t>İle</w:t>
            </w:r>
            <w:proofErr w:type="gramEnd"/>
            <w:r w:rsidR="00DE781A">
              <w:rPr>
                <w:b/>
                <w:i/>
              </w:rPr>
              <w:t xml:space="preserve"> Öğreniyorum</w:t>
            </w:r>
            <w:r w:rsidR="00340734">
              <w:rPr>
                <w:b/>
                <w:i/>
              </w:rPr>
              <w:t>:</w:t>
            </w:r>
          </w:p>
          <w:p w14:paraId="6D32FB62" w14:textId="77777777" w:rsidR="00D808F2" w:rsidRDefault="00D808F2" w:rsidP="00340734">
            <w:pPr>
              <w:jc w:val="both"/>
            </w:pPr>
            <w:proofErr w:type="gramStart"/>
            <w:r>
              <w:t>( Serbest</w:t>
            </w:r>
            <w:proofErr w:type="gramEnd"/>
            <w:r>
              <w:t xml:space="preserve"> zaman etkinlikleri ya da boş zamanlar için öğrencilerin birlikte ders çalışabilecekleri uygun ortam sağlanacaktır.) (Derslerde de öğrenci merkezli kon</w:t>
            </w:r>
            <w:r w:rsidR="00340734">
              <w:t>u anlatma tahtada soru çözme, g</w:t>
            </w:r>
            <w:r>
              <w:t>rup ödevi vb. gibi etkinlikler yaptırılması tavsiye olunmaktadır.)</w:t>
            </w:r>
          </w:p>
          <w:p w14:paraId="57E2DB82" w14:textId="77777777" w:rsidR="00D808F2" w:rsidRDefault="00D808F2" w:rsidP="00340734">
            <w:pPr>
              <w:jc w:val="both"/>
            </w:pPr>
            <w:r>
              <w:t>6</w:t>
            </w:r>
            <w:proofErr w:type="gramStart"/>
            <w:r>
              <w:t xml:space="preserve">-  </w:t>
            </w:r>
            <w:r w:rsidR="00DE781A">
              <w:rPr>
                <w:b/>
                <w:i/>
              </w:rPr>
              <w:t>Sınav</w:t>
            </w:r>
            <w:proofErr w:type="gramEnd"/>
            <w:r w:rsidR="00DE781A">
              <w:rPr>
                <w:b/>
                <w:i/>
              </w:rPr>
              <w:t xml:space="preserve"> Öncesi Etkinlikl</w:t>
            </w:r>
            <w:r w:rsidR="00340734">
              <w:rPr>
                <w:b/>
                <w:i/>
              </w:rPr>
              <w:t>er:</w:t>
            </w:r>
          </w:p>
          <w:p w14:paraId="350BDC46" w14:textId="77777777" w:rsidR="00D808F2" w:rsidRDefault="00340734" w:rsidP="00340734">
            <w:pPr>
              <w:jc w:val="both"/>
            </w:pPr>
            <w:r>
              <w:t>(</w:t>
            </w:r>
            <w:r w:rsidR="00D808F2">
              <w:t xml:space="preserve">Okul içi yazılı öncesi öğrencilere </w:t>
            </w:r>
            <w:proofErr w:type="spellStart"/>
            <w:r w:rsidR="00D808F2">
              <w:t>quiz</w:t>
            </w:r>
            <w:proofErr w:type="spellEnd"/>
            <w:r w:rsidR="00D808F2">
              <w:t xml:space="preserve"> gibi etkinlikler yapılarak öğrenciler sınava hazırlanmalıdır. Bu sayede öğrenme </w:t>
            </w:r>
            <w:r>
              <w:t>eksiklikleri belirlenerek</w:t>
            </w:r>
            <w:r w:rsidR="00D808F2">
              <w:t xml:space="preserve"> eksik görülen kısımlar tekrar edilmelidir.)</w:t>
            </w:r>
          </w:p>
          <w:p w14:paraId="230E3F4D" w14:textId="77777777" w:rsidR="00D808F2" w:rsidRDefault="00D808F2" w:rsidP="00340734">
            <w:pPr>
              <w:jc w:val="both"/>
            </w:pPr>
            <w:r>
              <w:t>7</w:t>
            </w:r>
            <w:proofErr w:type="gramStart"/>
            <w:r w:rsidR="00340734" w:rsidRPr="00340734">
              <w:rPr>
                <w:b/>
                <w:i/>
              </w:rPr>
              <w:t>-  Sına</w:t>
            </w:r>
            <w:r w:rsidR="00340734">
              <w:rPr>
                <w:b/>
                <w:i/>
              </w:rPr>
              <w:t>v</w:t>
            </w:r>
            <w:proofErr w:type="gramEnd"/>
            <w:r w:rsidR="00340734">
              <w:rPr>
                <w:b/>
                <w:i/>
              </w:rPr>
              <w:t xml:space="preserve"> Sonrası Öğrenci Geri Bildirim:</w:t>
            </w:r>
          </w:p>
          <w:p w14:paraId="749F2697" w14:textId="77777777" w:rsidR="00D808F2" w:rsidRDefault="00D808F2" w:rsidP="00340734">
            <w:pPr>
              <w:jc w:val="both"/>
            </w:pPr>
            <w:r>
              <w:t>(Mutlaka okulda yapılan sınavlara yönelik öğrencilere geri bildirim verilecektir. En</w:t>
            </w:r>
            <w:r w:rsidR="00340734">
              <w:t xml:space="preserve"> </w:t>
            </w:r>
            <w:r>
              <w:t>çok yapılan</w:t>
            </w:r>
            <w:r w:rsidR="00340734">
              <w:t xml:space="preserve"> hatalar</w:t>
            </w:r>
            <w:r>
              <w:t xml:space="preserve"> </w:t>
            </w:r>
            <w:proofErr w:type="gramStart"/>
            <w:r>
              <w:t>yada</w:t>
            </w:r>
            <w:proofErr w:type="gramEnd"/>
            <w:r>
              <w:t xml:space="preserve"> yapılamayan sorular istatistik tutularak öğrenme eksiklikleri giderilmelidir. Kısacası öğrenci</w:t>
            </w:r>
            <w:r w:rsidR="00340734">
              <w:t>ye</w:t>
            </w:r>
            <w:r>
              <w:t xml:space="preserve"> neyi bildiği</w:t>
            </w:r>
            <w:r w:rsidR="00340734">
              <w:t>,</w:t>
            </w:r>
            <w:r>
              <w:t xml:space="preserve"> neyi bilmediği fark ettirilerek eksikliklerine yönelmesi sağlanmalıdır.)</w:t>
            </w:r>
          </w:p>
          <w:p w14:paraId="189862D9" w14:textId="77777777" w:rsidR="00D808F2" w:rsidRDefault="00D808F2" w:rsidP="00340734">
            <w:pPr>
              <w:jc w:val="both"/>
            </w:pPr>
            <w:r>
              <w:lastRenderedPageBreak/>
              <w:t>9</w:t>
            </w:r>
            <w:proofErr w:type="gramStart"/>
            <w:r>
              <w:t xml:space="preserve">- </w:t>
            </w:r>
            <w:r w:rsidR="00D31C97" w:rsidRPr="00D31C97">
              <w:rPr>
                <w:b/>
                <w:i/>
              </w:rPr>
              <w:t xml:space="preserve"> Ay</w:t>
            </w:r>
            <w:proofErr w:type="gramEnd"/>
            <w:r w:rsidR="00D31C97" w:rsidRPr="00D31C97">
              <w:rPr>
                <w:b/>
                <w:i/>
              </w:rPr>
              <w:t xml:space="preserve"> Sonu Sınıf Raporu Yazılması</w:t>
            </w:r>
            <w:r w:rsidR="00D31C97">
              <w:rPr>
                <w:b/>
                <w:i/>
              </w:rPr>
              <w:t>:</w:t>
            </w:r>
            <w:r w:rsidR="00D31C97">
              <w:t xml:space="preserve"> </w:t>
            </w:r>
            <w:r>
              <w:t>( Öğretmen akademik başarı izleme toplantısında öğrenci durumları ve yapılacak çalışmalar görüşülecektir.)</w:t>
            </w:r>
          </w:p>
          <w:p w14:paraId="2914D934" w14:textId="77777777" w:rsidR="00D808F2" w:rsidRDefault="00D808F2" w:rsidP="00340734">
            <w:pPr>
              <w:jc w:val="both"/>
            </w:pPr>
            <w:r>
              <w:t xml:space="preserve">10- </w:t>
            </w:r>
            <w:r w:rsidR="00D31C97" w:rsidRPr="00905814">
              <w:rPr>
                <w:b/>
                <w:i/>
              </w:rPr>
              <w:t>Çalışma Yaprakları:</w:t>
            </w:r>
            <w:r w:rsidR="00D31C97">
              <w:t xml:space="preserve"> (Öğrencileri</w:t>
            </w:r>
            <w:r w:rsidR="00D31C97" w:rsidRPr="00F736F0">
              <w:t xml:space="preserve"> b</w:t>
            </w:r>
            <w:r w:rsidR="00D31C97">
              <w:t>i</w:t>
            </w:r>
            <w:r w:rsidR="00D31C97" w:rsidRPr="00F736F0">
              <w:t xml:space="preserve">reysel çalışmaya teşvik etme amaçlı özet çıkarma, not tutma </w:t>
            </w:r>
            <w:proofErr w:type="spellStart"/>
            <w:r w:rsidR="00D31C97" w:rsidRPr="00F736F0">
              <w:t>vb</w:t>
            </w:r>
            <w:proofErr w:type="spellEnd"/>
            <w:r w:rsidR="00D31C97" w:rsidRPr="00F736F0">
              <w:t xml:space="preserve"> etkinlikler </w:t>
            </w:r>
            <w:proofErr w:type="gramStart"/>
            <w:r w:rsidR="00D31C97" w:rsidRPr="00F736F0">
              <w:t>yaptırılması</w:t>
            </w:r>
            <w:r w:rsidR="00D31C97">
              <w:t xml:space="preserve"> </w:t>
            </w:r>
            <w:r w:rsidR="00D31C97" w:rsidRPr="00F736F0">
              <w:t xml:space="preserve"> tavsiye</w:t>
            </w:r>
            <w:proofErr w:type="gramEnd"/>
            <w:r w:rsidR="00D31C97" w:rsidRPr="00F736F0">
              <w:t xml:space="preserve"> olunur.)</w:t>
            </w:r>
          </w:p>
        </w:tc>
        <w:tc>
          <w:tcPr>
            <w:tcW w:w="2799" w:type="dxa"/>
            <w:vMerge/>
            <w:vAlign w:val="center"/>
          </w:tcPr>
          <w:p w14:paraId="1FDD667A" w14:textId="77777777" w:rsidR="00FF74C4" w:rsidRDefault="00FF74C4" w:rsidP="005073D8">
            <w:pPr>
              <w:jc w:val="center"/>
            </w:pPr>
          </w:p>
        </w:tc>
      </w:tr>
      <w:tr w:rsidR="00FF74C4" w14:paraId="54E8E1CB" w14:textId="77777777" w:rsidTr="00645B11">
        <w:trPr>
          <w:trHeight w:val="343"/>
        </w:trPr>
        <w:tc>
          <w:tcPr>
            <w:tcW w:w="988" w:type="dxa"/>
            <w:vMerge/>
            <w:vAlign w:val="center"/>
          </w:tcPr>
          <w:p w14:paraId="226CE1CD" w14:textId="77777777" w:rsidR="00FF74C4" w:rsidRDefault="00FF74C4" w:rsidP="00FF74C4">
            <w:pPr>
              <w:jc w:val="center"/>
            </w:pPr>
          </w:p>
        </w:tc>
        <w:tc>
          <w:tcPr>
            <w:tcW w:w="4609" w:type="dxa"/>
            <w:vMerge/>
            <w:vAlign w:val="center"/>
          </w:tcPr>
          <w:p w14:paraId="461F3024" w14:textId="77777777" w:rsidR="00FF74C4" w:rsidRDefault="00FF74C4" w:rsidP="00FF74C4">
            <w:pPr>
              <w:jc w:val="center"/>
            </w:pPr>
          </w:p>
        </w:tc>
        <w:tc>
          <w:tcPr>
            <w:tcW w:w="1061" w:type="dxa"/>
            <w:vAlign w:val="center"/>
          </w:tcPr>
          <w:p w14:paraId="3586B789" w14:textId="77777777" w:rsidR="00FF74C4" w:rsidRDefault="00FF74C4" w:rsidP="00FF74C4">
            <w:pPr>
              <w:jc w:val="center"/>
            </w:pPr>
            <w:r>
              <w:t>Nisan</w:t>
            </w:r>
            <w:r w:rsidR="00CB0FBE">
              <w:t xml:space="preserve"> 2025</w:t>
            </w:r>
          </w:p>
          <w:p w14:paraId="0C3BD02D" w14:textId="77777777" w:rsidR="00FF74C4" w:rsidRDefault="00FF74C4" w:rsidP="00FF74C4">
            <w:pPr>
              <w:jc w:val="center"/>
            </w:pPr>
          </w:p>
        </w:tc>
        <w:tc>
          <w:tcPr>
            <w:tcW w:w="4537" w:type="dxa"/>
          </w:tcPr>
          <w:p w14:paraId="6DADF3CF" w14:textId="77777777" w:rsidR="00D808F2" w:rsidRDefault="00D808F2" w:rsidP="00340734">
            <w:pPr>
              <w:jc w:val="both"/>
            </w:pPr>
            <w:r>
              <w:t xml:space="preserve">1- </w:t>
            </w:r>
            <w:r w:rsidR="004412A0" w:rsidRPr="004412A0">
              <w:rPr>
                <w:b/>
                <w:i/>
              </w:rPr>
              <w:t>Son 10 Yılın Sınav Soruları</w:t>
            </w:r>
            <w:r w:rsidR="004412A0">
              <w:rPr>
                <w:b/>
                <w:i/>
              </w:rPr>
              <w:t>:</w:t>
            </w:r>
          </w:p>
          <w:p w14:paraId="456F4582" w14:textId="77777777" w:rsidR="00FF74C4" w:rsidRDefault="00D808F2" w:rsidP="00340734">
            <w:pPr>
              <w:jc w:val="both"/>
            </w:pPr>
            <w:r>
              <w:t xml:space="preserve">(Öğrenci koçu tarafından öğrencilere yakından uzağa doğru son 10 yılın soruları bir plan </w:t>
            </w:r>
            <w:proofErr w:type="gramStart"/>
            <w:r>
              <w:t xml:space="preserve">dahilinde </w:t>
            </w:r>
            <w:r w:rsidR="004412A0">
              <w:t xml:space="preserve"> </w:t>
            </w:r>
            <w:r>
              <w:t>çözdürülecektir</w:t>
            </w:r>
            <w:proofErr w:type="gramEnd"/>
          </w:p>
          <w:p w14:paraId="58CA6910" w14:textId="77777777" w:rsidR="00D808F2" w:rsidRDefault="00D808F2" w:rsidP="00340734">
            <w:pPr>
              <w:jc w:val="both"/>
            </w:pPr>
            <w:r>
              <w:t xml:space="preserve">2- </w:t>
            </w:r>
            <w:r w:rsidR="004412A0" w:rsidRPr="004412A0">
              <w:rPr>
                <w:b/>
                <w:i/>
              </w:rPr>
              <w:t xml:space="preserve">Okul Rehberlik Panosunun </w:t>
            </w:r>
            <w:proofErr w:type="gramStart"/>
            <w:r w:rsidR="004412A0" w:rsidRPr="004412A0">
              <w:rPr>
                <w:b/>
                <w:i/>
              </w:rPr>
              <w:t>Hazırlanması</w:t>
            </w:r>
            <w:r w:rsidR="004412A0">
              <w:t xml:space="preserve"> :</w:t>
            </w:r>
            <w:proofErr w:type="gramEnd"/>
          </w:p>
          <w:p w14:paraId="682D66AC" w14:textId="77777777" w:rsidR="00D808F2" w:rsidRDefault="00D808F2" w:rsidP="00340734">
            <w:pPr>
              <w:jc w:val="both"/>
            </w:pPr>
            <w:r>
              <w:t>(Sınav kaygısını azaltıcı bilgilendirmeler yapılacaktır.)</w:t>
            </w:r>
          </w:p>
          <w:p w14:paraId="30C8C8D9" w14:textId="77777777" w:rsidR="00DF6278" w:rsidRDefault="00D808F2" w:rsidP="00DF6278">
            <w:pPr>
              <w:jc w:val="both"/>
            </w:pPr>
            <w:r>
              <w:t xml:space="preserve">3- </w:t>
            </w:r>
            <w:r w:rsidR="00DF6278" w:rsidRPr="00F3298C">
              <w:rPr>
                <w:b/>
                <w:i/>
              </w:rPr>
              <w:t>Zihin Haritaları (Tüm Branşlar</w:t>
            </w:r>
            <w:proofErr w:type="gramStart"/>
            <w:r w:rsidR="00DF6278" w:rsidRPr="00F3298C">
              <w:rPr>
                <w:b/>
                <w:i/>
              </w:rPr>
              <w:t>)</w:t>
            </w:r>
            <w:r w:rsidR="00DF6278">
              <w:t xml:space="preserve">: </w:t>
            </w:r>
            <w:r w:rsidR="00DF6278" w:rsidRPr="00F3298C">
              <w:t xml:space="preserve"> </w:t>
            </w:r>
            <w:r w:rsidR="00DF6278">
              <w:t>(</w:t>
            </w:r>
            <w:proofErr w:type="gramEnd"/>
            <w:r w:rsidR="00DF6278">
              <w:t>Öğrencilere ünite sonlarında zihin haritaları yaptırılacak ve incelenecektir. Varsa öğrenme eksiklikleri tespit edilecektir.)</w:t>
            </w:r>
          </w:p>
          <w:p w14:paraId="21CE0A0C" w14:textId="77777777" w:rsidR="00D808F2" w:rsidRDefault="00D808F2" w:rsidP="00340734">
            <w:pPr>
              <w:jc w:val="both"/>
            </w:pPr>
          </w:p>
          <w:p w14:paraId="78642055" w14:textId="77777777" w:rsidR="00D808F2" w:rsidRDefault="00D808F2" w:rsidP="00340734">
            <w:pPr>
              <w:jc w:val="both"/>
            </w:pPr>
            <w:r>
              <w:t xml:space="preserve">4- </w:t>
            </w:r>
            <w:r w:rsidR="00B363A1" w:rsidRPr="00B363A1">
              <w:rPr>
                <w:b/>
                <w:i/>
              </w:rPr>
              <w:t xml:space="preserve">Öğrenci Haftalık Çalışma </w:t>
            </w:r>
            <w:proofErr w:type="gramStart"/>
            <w:r w:rsidR="00B363A1" w:rsidRPr="00B363A1">
              <w:rPr>
                <w:b/>
                <w:i/>
              </w:rPr>
              <w:t>Ve</w:t>
            </w:r>
            <w:proofErr w:type="gramEnd"/>
            <w:r w:rsidR="00B363A1" w:rsidRPr="00B363A1">
              <w:rPr>
                <w:b/>
                <w:i/>
              </w:rPr>
              <w:t xml:space="preserve"> Soru Takip Formlarının Değerlendirilmesi</w:t>
            </w:r>
            <w:r w:rsidR="00B363A1">
              <w:rPr>
                <w:b/>
                <w:i/>
              </w:rPr>
              <w:t>:</w:t>
            </w:r>
          </w:p>
          <w:p w14:paraId="34396300" w14:textId="77777777" w:rsidR="00D808F2" w:rsidRDefault="00D808F2" w:rsidP="00340734">
            <w:pPr>
              <w:jc w:val="both"/>
            </w:pPr>
            <w:r>
              <w:t>(Öğrenci ilerlemesi takip edilecektir.)</w:t>
            </w:r>
          </w:p>
          <w:p w14:paraId="1897D63D" w14:textId="77777777" w:rsidR="00D808F2" w:rsidRDefault="00D808F2" w:rsidP="00340734">
            <w:pPr>
              <w:jc w:val="both"/>
            </w:pPr>
            <w:r>
              <w:t xml:space="preserve">5- </w:t>
            </w:r>
            <w:r w:rsidR="00667361">
              <w:rPr>
                <w:b/>
                <w:i/>
              </w:rPr>
              <w:t xml:space="preserve">Akranlarım </w:t>
            </w:r>
            <w:proofErr w:type="gramStart"/>
            <w:r w:rsidR="00667361">
              <w:rPr>
                <w:b/>
                <w:i/>
              </w:rPr>
              <w:t>İle</w:t>
            </w:r>
            <w:proofErr w:type="gramEnd"/>
            <w:r w:rsidR="00667361">
              <w:rPr>
                <w:b/>
                <w:i/>
              </w:rPr>
              <w:t xml:space="preserve"> Öğreniyorum:</w:t>
            </w:r>
          </w:p>
          <w:p w14:paraId="14029078" w14:textId="77777777" w:rsidR="00D808F2" w:rsidRDefault="00D808F2" w:rsidP="00340734">
            <w:pPr>
              <w:jc w:val="both"/>
            </w:pPr>
            <w:proofErr w:type="gramStart"/>
            <w:r>
              <w:t>( Serbest</w:t>
            </w:r>
            <w:proofErr w:type="gramEnd"/>
            <w:r>
              <w:t xml:space="preserve"> zaman etkinlikleri ya da boş zamanlar için öğrencilerin birlikte ders çalışabilecekler</w:t>
            </w:r>
            <w:r w:rsidR="00667361">
              <w:t>i uygun ortam sağlanacaktır.) (</w:t>
            </w:r>
            <w:r>
              <w:t>Derslerde de öğrenci merkezli kon</w:t>
            </w:r>
            <w:r w:rsidR="00667361">
              <w:t>u anlatma tahtada soru çözme, g</w:t>
            </w:r>
            <w:r>
              <w:t>rup ödevi vb. gibi etkinlikler yaptırılması tavsiye olunmaktadır.)</w:t>
            </w:r>
          </w:p>
          <w:p w14:paraId="416D08CF" w14:textId="77777777" w:rsidR="00D808F2" w:rsidRDefault="00D808F2" w:rsidP="00340734">
            <w:pPr>
              <w:jc w:val="both"/>
            </w:pPr>
            <w:r>
              <w:t xml:space="preserve">6- </w:t>
            </w:r>
            <w:r w:rsidR="00667361" w:rsidRPr="00905814">
              <w:rPr>
                <w:b/>
                <w:i/>
              </w:rPr>
              <w:t>Çalışma Yaprakları:</w:t>
            </w:r>
            <w:r w:rsidR="00667361">
              <w:t xml:space="preserve"> (Öğrencileri</w:t>
            </w:r>
            <w:r w:rsidR="00667361" w:rsidRPr="00F736F0">
              <w:t xml:space="preserve"> b</w:t>
            </w:r>
            <w:r w:rsidR="00667361">
              <w:t>i</w:t>
            </w:r>
            <w:r w:rsidR="00667361" w:rsidRPr="00F736F0">
              <w:t xml:space="preserve">reysel çalışmaya teşvik etme amaçlı özet çıkarma, not tutma </w:t>
            </w:r>
            <w:proofErr w:type="spellStart"/>
            <w:r w:rsidR="00667361" w:rsidRPr="00F736F0">
              <w:t>vb</w:t>
            </w:r>
            <w:proofErr w:type="spellEnd"/>
            <w:r w:rsidR="00667361" w:rsidRPr="00F736F0">
              <w:t xml:space="preserve"> etkinlikler </w:t>
            </w:r>
            <w:proofErr w:type="gramStart"/>
            <w:r w:rsidR="00667361" w:rsidRPr="00F736F0">
              <w:t>yaptırılması</w:t>
            </w:r>
            <w:r w:rsidR="00667361">
              <w:t xml:space="preserve"> </w:t>
            </w:r>
            <w:r w:rsidR="00667361" w:rsidRPr="00F736F0">
              <w:t xml:space="preserve"> tavsiye</w:t>
            </w:r>
            <w:proofErr w:type="gramEnd"/>
            <w:r w:rsidR="00667361" w:rsidRPr="00F736F0">
              <w:t xml:space="preserve"> olunur.)</w:t>
            </w:r>
          </w:p>
        </w:tc>
        <w:tc>
          <w:tcPr>
            <w:tcW w:w="2799" w:type="dxa"/>
            <w:vMerge/>
            <w:vAlign w:val="center"/>
          </w:tcPr>
          <w:p w14:paraId="0EF7D667" w14:textId="77777777" w:rsidR="00FF74C4" w:rsidRDefault="00FF74C4" w:rsidP="005073D8">
            <w:pPr>
              <w:jc w:val="center"/>
            </w:pPr>
          </w:p>
        </w:tc>
      </w:tr>
      <w:tr w:rsidR="00FF74C4" w14:paraId="5FAD9F76" w14:textId="77777777" w:rsidTr="00645B11">
        <w:trPr>
          <w:trHeight w:val="343"/>
        </w:trPr>
        <w:tc>
          <w:tcPr>
            <w:tcW w:w="988" w:type="dxa"/>
            <w:vMerge/>
            <w:vAlign w:val="center"/>
          </w:tcPr>
          <w:p w14:paraId="052B0151" w14:textId="77777777" w:rsidR="00FF74C4" w:rsidRDefault="00FF74C4" w:rsidP="00FF74C4">
            <w:pPr>
              <w:jc w:val="center"/>
            </w:pPr>
          </w:p>
        </w:tc>
        <w:tc>
          <w:tcPr>
            <w:tcW w:w="4609" w:type="dxa"/>
            <w:vMerge/>
            <w:vAlign w:val="center"/>
          </w:tcPr>
          <w:p w14:paraId="5DDE285C" w14:textId="77777777" w:rsidR="00FF74C4" w:rsidRDefault="00FF74C4" w:rsidP="00FF74C4">
            <w:pPr>
              <w:jc w:val="center"/>
            </w:pPr>
          </w:p>
        </w:tc>
        <w:tc>
          <w:tcPr>
            <w:tcW w:w="1061" w:type="dxa"/>
            <w:vAlign w:val="center"/>
          </w:tcPr>
          <w:p w14:paraId="2EBF4A82" w14:textId="77777777" w:rsidR="00FF74C4" w:rsidRDefault="00FF74C4" w:rsidP="00FF74C4">
            <w:pPr>
              <w:jc w:val="center"/>
            </w:pPr>
            <w:r>
              <w:t>Mayıs</w:t>
            </w:r>
            <w:r w:rsidR="00CB0FBE">
              <w:t xml:space="preserve"> 2025</w:t>
            </w:r>
          </w:p>
          <w:p w14:paraId="7B9A2514" w14:textId="77777777" w:rsidR="00FF74C4" w:rsidRDefault="00FF74C4" w:rsidP="00FF74C4">
            <w:pPr>
              <w:jc w:val="center"/>
            </w:pPr>
          </w:p>
        </w:tc>
        <w:tc>
          <w:tcPr>
            <w:tcW w:w="4537" w:type="dxa"/>
          </w:tcPr>
          <w:p w14:paraId="638D77E2" w14:textId="77777777" w:rsidR="00B11C7F" w:rsidRDefault="00B11C7F" w:rsidP="00B11C7F">
            <w:pPr>
              <w:jc w:val="both"/>
            </w:pPr>
            <w:r>
              <w:t xml:space="preserve">1- </w:t>
            </w:r>
            <w:r w:rsidRPr="004412A0">
              <w:rPr>
                <w:b/>
                <w:i/>
              </w:rPr>
              <w:t>Son 10 Yılın Sınav Soruları</w:t>
            </w:r>
            <w:r>
              <w:rPr>
                <w:b/>
                <w:i/>
              </w:rPr>
              <w:t>:</w:t>
            </w:r>
          </w:p>
          <w:p w14:paraId="453D109D" w14:textId="77777777" w:rsidR="00B11C7F" w:rsidRDefault="00B11C7F" w:rsidP="00B11C7F">
            <w:pPr>
              <w:jc w:val="both"/>
            </w:pPr>
            <w:r>
              <w:t xml:space="preserve">(Öğrenci koçu tarafından öğrencilere yakından uzağa doğru son 10 yılın soruları bir plan </w:t>
            </w:r>
            <w:proofErr w:type="gramStart"/>
            <w:r>
              <w:t>dahilinde  çözdürülecektir</w:t>
            </w:r>
            <w:proofErr w:type="gramEnd"/>
          </w:p>
          <w:p w14:paraId="52B32602" w14:textId="77777777" w:rsidR="00127882" w:rsidRDefault="00127882" w:rsidP="00B11C7F">
            <w:pPr>
              <w:jc w:val="both"/>
            </w:pPr>
          </w:p>
          <w:p w14:paraId="3DC605CD" w14:textId="77777777" w:rsidR="00127882" w:rsidRDefault="00127882" w:rsidP="00B11C7F">
            <w:pPr>
              <w:jc w:val="both"/>
            </w:pPr>
          </w:p>
          <w:p w14:paraId="70D9529A" w14:textId="77777777" w:rsidR="00B11C7F" w:rsidRDefault="00B11C7F" w:rsidP="00B11C7F">
            <w:pPr>
              <w:jc w:val="both"/>
            </w:pPr>
            <w:r>
              <w:lastRenderedPageBreak/>
              <w:t xml:space="preserve">2- </w:t>
            </w:r>
            <w:r w:rsidRPr="004412A0">
              <w:rPr>
                <w:b/>
                <w:i/>
              </w:rPr>
              <w:t xml:space="preserve">Okul Rehberlik Panosunun </w:t>
            </w:r>
            <w:proofErr w:type="gramStart"/>
            <w:r w:rsidRPr="004412A0">
              <w:rPr>
                <w:b/>
                <w:i/>
              </w:rPr>
              <w:t>Hazırlanması</w:t>
            </w:r>
            <w:r>
              <w:t xml:space="preserve"> :</w:t>
            </w:r>
            <w:proofErr w:type="gramEnd"/>
          </w:p>
          <w:p w14:paraId="5C42C293" w14:textId="77777777" w:rsidR="00B11C7F" w:rsidRDefault="00B11C7F" w:rsidP="00B11C7F">
            <w:pPr>
              <w:jc w:val="both"/>
            </w:pPr>
            <w:r>
              <w:t>(Sınav kaygısını azaltıcı bilgilendirmeler yapılacaktır.)</w:t>
            </w:r>
          </w:p>
          <w:p w14:paraId="082F5926" w14:textId="77777777" w:rsidR="00B11C7F" w:rsidRDefault="00B11C7F" w:rsidP="00B11C7F">
            <w:pPr>
              <w:jc w:val="both"/>
            </w:pPr>
            <w:r>
              <w:t xml:space="preserve">3- </w:t>
            </w:r>
            <w:r w:rsidRPr="00F3298C">
              <w:rPr>
                <w:b/>
                <w:i/>
              </w:rPr>
              <w:t>Zihin Haritaları (Tüm Branşlar</w:t>
            </w:r>
            <w:proofErr w:type="gramStart"/>
            <w:r w:rsidRPr="00F3298C">
              <w:rPr>
                <w:b/>
                <w:i/>
              </w:rPr>
              <w:t>)</w:t>
            </w:r>
            <w:r>
              <w:t xml:space="preserve">: </w:t>
            </w:r>
            <w:r w:rsidRPr="00F3298C">
              <w:t xml:space="preserve"> </w:t>
            </w:r>
            <w:r>
              <w:t>(</w:t>
            </w:r>
            <w:proofErr w:type="gramEnd"/>
            <w:r>
              <w:t>Öğrencilere ünite sonlarında zihin haritaları yaptırılacak ve incelenecektir. Varsa öğrenme eksiklikleri tespit edilecektir.)</w:t>
            </w:r>
          </w:p>
          <w:p w14:paraId="1B7BAED2" w14:textId="77777777" w:rsidR="00D808F2" w:rsidRDefault="00D808F2" w:rsidP="00340734">
            <w:pPr>
              <w:jc w:val="both"/>
            </w:pPr>
          </w:p>
          <w:p w14:paraId="72EE619D" w14:textId="77777777" w:rsidR="00B11C7F" w:rsidRDefault="00B11C7F" w:rsidP="00B11C7F">
            <w:pPr>
              <w:jc w:val="both"/>
            </w:pPr>
            <w:r>
              <w:t xml:space="preserve">4- </w:t>
            </w:r>
            <w:r w:rsidRPr="00B363A1">
              <w:rPr>
                <w:b/>
                <w:i/>
              </w:rPr>
              <w:t xml:space="preserve">Öğrenci Haftalık Çalışma </w:t>
            </w:r>
            <w:proofErr w:type="gramStart"/>
            <w:r w:rsidRPr="00B363A1">
              <w:rPr>
                <w:b/>
                <w:i/>
              </w:rPr>
              <w:t>Ve</w:t>
            </w:r>
            <w:proofErr w:type="gramEnd"/>
            <w:r w:rsidRPr="00B363A1">
              <w:rPr>
                <w:b/>
                <w:i/>
              </w:rPr>
              <w:t xml:space="preserve"> Soru Takip Formlarının Değerlendirilmesi</w:t>
            </w:r>
            <w:r>
              <w:rPr>
                <w:b/>
                <w:i/>
              </w:rPr>
              <w:t>:</w:t>
            </w:r>
          </w:p>
          <w:p w14:paraId="3E23AE22" w14:textId="77777777" w:rsidR="00B11C7F" w:rsidRDefault="00B11C7F" w:rsidP="00B11C7F">
            <w:pPr>
              <w:jc w:val="both"/>
            </w:pPr>
            <w:r>
              <w:t>(Öğrenci ilerlemesi takip edilecektir.)</w:t>
            </w:r>
          </w:p>
          <w:p w14:paraId="79DC2FFB" w14:textId="77777777" w:rsidR="00B11C7F" w:rsidRDefault="00B11C7F" w:rsidP="00B11C7F">
            <w:pPr>
              <w:jc w:val="both"/>
            </w:pPr>
            <w:r>
              <w:t xml:space="preserve">5- </w:t>
            </w:r>
            <w:r>
              <w:rPr>
                <w:b/>
                <w:i/>
              </w:rPr>
              <w:t xml:space="preserve">Akranlarım </w:t>
            </w:r>
            <w:proofErr w:type="gramStart"/>
            <w:r>
              <w:rPr>
                <w:b/>
                <w:i/>
              </w:rPr>
              <w:t>İle</w:t>
            </w:r>
            <w:proofErr w:type="gramEnd"/>
            <w:r>
              <w:rPr>
                <w:b/>
                <w:i/>
              </w:rPr>
              <w:t xml:space="preserve"> Öğreniyorum:</w:t>
            </w:r>
          </w:p>
          <w:p w14:paraId="0F29A407" w14:textId="77777777" w:rsidR="00B11C7F" w:rsidRDefault="00B11C7F" w:rsidP="00B11C7F">
            <w:pPr>
              <w:jc w:val="both"/>
            </w:pPr>
            <w:proofErr w:type="gramStart"/>
            <w:r>
              <w:t>( Serbest</w:t>
            </w:r>
            <w:proofErr w:type="gramEnd"/>
            <w:r>
              <w:t xml:space="preserve"> zaman etkinlikleri ya da boş zamanlar için öğrencilerin birlikte ders çalışabilecekleri uygun ortam sağlanacaktır.) (Derslerde de öğrenci merkezli konu anlatma tahtada soru çözme, grup ödevi vb. gibi etkinlikler yaptırılması tavsiye olunmaktadır.)</w:t>
            </w:r>
          </w:p>
          <w:p w14:paraId="4B864D20" w14:textId="77777777" w:rsidR="00D808F2" w:rsidRDefault="00D808F2" w:rsidP="00B11C7F">
            <w:pPr>
              <w:jc w:val="both"/>
            </w:pPr>
            <w:r>
              <w:t>6</w:t>
            </w:r>
            <w:proofErr w:type="gramStart"/>
            <w:r>
              <w:t xml:space="preserve">-  </w:t>
            </w:r>
            <w:r w:rsidR="00B11C7F">
              <w:rPr>
                <w:b/>
                <w:i/>
              </w:rPr>
              <w:t>Sınav</w:t>
            </w:r>
            <w:proofErr w:type="gramEnd"/>
            <w:r w:rsidR="00B11C7F">
              <w:rPr>
                <w:b/>
                <w:i/>
              </w:rPr>
              <w:t xml:space="preserve"> Öncesi </w:t>
            </w:r>
            <w:proofErr w:type="spellStart"/>
            <w:r w:rsidR="00B11C7F">
              <w:rPr>
                <w:b/>
                <w:i/>
              </w:rPr>
              <w:t>Etkinlikller</w:t>
            </w:r>
            <w:proofErr w:type="spellEnd"/>
            <w:r w:rsidR="00B11C7F">
              <w:rPr>
                <w:b/>
                <w:i/>
              </w:rPr>
              <w:t>:</w:t>
            </w:r>
          </w:p>
          <w:p w14:paraId="7A49A162" w14:textId="77777777" w:rsidR="00D808F2" w:rsidRDefault="00D808F2" w:rsidP="00340734">
            <w:pPr>
              <w:jc w:val="both"/>
            </w:pPr>
            <w:proofErr w:type="gramStart"/>
            <w:r>
              <w:t>( Okul</w:t>
            </w:r>
            <w:proofErr w:type="gramEnd"/>
            <w:r>
              <w:t xml:space="preserve"> içi yazılı öncesi öğrencilere </w:t>
            </w:r>
            <w:proofErr w:type="spellStart"/>
            <w:r>
              <w:t>quiz</w:t>
            </w:r>
            <w:proofErr w:type="spellEnd"/>
            <w:r>
              <w:t xml:space="preserve"> gibi etkinlikler yapılarak öğrenciler sınava hazırlanmalıdır. Bu sayede öğrenme </w:t>
            </w:r>
            <w:r w:rsidR="00B11C7F">
              <w:t>eksiklikleri belirlenerek</w:t>
            </w:r>
            <w:r>
              <w:t xml:space="preserve"> eksik görülen kısımlar tekrar edilmelidir.)</w:t>
            </w:r>
          </w:p>
          <w:p w14:paraId="75C127DB" w14:textId="77777777" w:rsidR="008C4F26" w:rsidRDefault="008C4F26" w:rsidP="00340734">
            <w:pPr>
              <w:jc w:val="both"/>
            </w:pPr>
            <w:r>
              <w:t>7</w:t>
            </w:r>
            <w:proofErr w:type="gramStart"/>
            <w:r>
              <w:t xml:space="preserve">-  </w:t>
            </w:r>
            <w:r w:rsidR="00B11C7F" w:rsidRPr="00B11C7F">
              <w:rPr>
                <w:b/>
                <w:i/>
              </w:rPr>
              <w:t>Sına</w:t>
            </w:r>
            <w:r w:rsidR="00B11C7F">
              <w:rPr>
                <w:b/>
                <w:i/>
              </w:rPr>
              <w:t>v</w:t>
            </w:r>
            <w:proofErr w:type="gramEnd"/>
            <w:r w:rsidR="00B11C7F">
              <w:rPr>
                <w:b/>
                <w:i/>
              </w:rPr>
              <w:t xml:space="preserve"> Sonrası Öğrenci Geri Bildirim:</w:t>
            </w:r>
          </w:p>
          <w:p w14:paraId="0E22F51F" w14:textId="77777777" w:rsidR="00D808F2" w:rsidRDefault="00B11C7F" w:rsidP="00340734">
            <w:pPr>
              <w:jc w:val="both"/>
            </w:pPr>
            <w:r>
              <w:t>(</w:t>
            </w:r>
            <w:r w:rsidR="008C4F26">
              <w:t>Mutlaka okulda yapılan sınavlara yönelik öğrencilere geri bildirim verilecektir. En</w:t>
            </w:r>
            <w:r>
              <w:t xml:space="preserve"> </w:t>
            </w:r>
            <w:r w:rsidR="008C4F26">
              <w:t xml:space="preserve">çok yapılan </w:t>
            </w:r>
            <w:r>
              <w:t xml:space="preserve">hatalar </w:t>
            </w:r>
            <w:proofErr w:type="gramStart"/>
            <w:r w:rsidR="008C4F26">
              <w:t>yada</w:t>
            </w:r>
            <w:proofErr w:type="gramEnd"/>
            <w:r w:rsidR="008C4F26">
              <w:t xml:space="preserve"> yapılamayan sorular istatistik tutularak öğrenme eksiklikleri giderilmelidir. Kısacası öğrenci</w:t>
            </w:r>
            <w:r>
              <w:t>ye</w:t>
            </w:r>
            <w:r w:rsidR="008C4F26">
              <w:t xml:space="preserve"> neyi bildiği neyi bilmediği fark ettirilerek eksikliklerine yönelmesi sağlanmalıdır.)</w:t>
            </w:r>
          </w:p>
          <w:p w14:paraId="6E2263C6" w14:textId="77777777" w:rsidR="00B11C7F" w:rsidRDefault="00B11C7F" w:rsidP="00B11C7F">
            <w:pPr>
              <w:jc w:val="both"/>
            </w:pPr>
            <w:r>
              <w:t>8</w:t>
            </w:r>
            <w:proofErr w:type="gramStart"/>
            <w:r>
              <w:t xml:space="preserve">- </w:t>
            </w:r>
            <w:r w:rsidRPr="00D31C97">
              <w:rPr>
                <w:b/>
                <w:i/>
              </w:rPr>
              <w:t xml:space="preserve"> Ay</w:t>
            </w:r>
            <w:proofErr w:type="gramEnd"/>
            <w:r w:rsidRPr="00D31C97">
              <w:rPr>
                <w:b/>
                <w:i/>
              </w:rPr>
              <w:t xml:space="preserve"> Sonu Sınıf Raporu Yazılması</w:t>
            </w:r>
            <w:r>
              <w:rPr>
                <w:b/>
                <w:i/>
              </w:rPr>
              <w:t>:</w:t>
            </w:r>
            <w:r>
              <w:t xml:space="preserve"> ( Öğretmen akademik başarı izleme toplantısında öğrenci durumları ve yapılacak çalışmalar görüşülecektir.)</w:t>
            </w:r>
          </w:p>
          <w:p w14:paraId="385AA801" w14:textId="77777777" w:rsidR="008C4F26" w:rsidRDefault="00B11C7F" w:rsidP="00B11C7F">
            <w:pPr>
              <w:jc w:val="both"/>
            </w:pPr>
            <w:r>
              <w:lastRenderedPageBreak/>
              <w:t xml:space="preserve">9- </w:t>
            </w:r>
            <w:r w:rsidRPr="00905814">
              <w:rPr>
                <w:b/>
                <w:i/>
              </w:rPr>
              <w:t>Çalışma Yaprakları:</w:t>
            </w:r>
            <w:r>
              <w:t xml:space="preserve"> (Öğrencileri</w:t>
            </w:r>
            <w:r w:rsidRPr="00F736F0">
              <w:t xml:space="preserve"> b</w:t>
            </w:r>
            <w:r>
              <w:t>i</w:t>
            </w:r>
            <w:r w:rsidRPr="00F736F0">
              <w:t xml:space="preserve">reysel çalışmaya teşvik etme amaçlı özet çıkarma, not tutma </w:t>
            </w:r>
            <w:proofErr w:type="spellStart"/>
            <w:r w:rsidRPr="00F736F0">
              <w:t>vb</w:t>
            </w:r>
            <w:proofErr w:type="spellEnd"/>
            <w:r w:rsidRPr="00F736F0">
              <w:t xml:space="preserve"> etkinlikler </w:t>
            </w:r>
            <w:proofErr w:type="gramStart"/>
            <w:r w:rsidRPr="00F736F0">
              <w:t>yaptırılması</w:t>
            </w:r>
            <w:r>
              <w:t xml:space="preserve"> </w:t>
            </w:r>
            <w:r w:rsidRPr="00F736F0">
              <w:t xml:space="preserve"> tavsiye</w:t>
            </w:r>
            <w:proofErr w:type="gramEnd"/>
            <w:r w:rsidRPr="00F736F0">
              <w:t xml:space="preserve"> olunur.)</w:t>
            </w:r>
          </w:p>
        </w:tc>
        <w:tc>
          <w:tcPr>
            <w:tcW w:w="2799" w:type="dxa"/>
            <w:vMerge/>
            <w:vAlign w:val="center"/>
          </w:tcPr>
          <w:p w14:paraId="08EBF89F" w14:textId="77777777" w:rsidR="00FF74C4" w:rsidRDefault="00FF74C4" w:rsidP="005073D8">
            <w:pPr>
              <w:jc w:val="center"/>
            </w:pPr>
          </w:p>
        </w:tc>
      </w:tr>
      <w:tr w:rsidR="00FF74C4" w14:paraId="4B61AF6D" w14:textId="77777777" w:rsidTr="00645B11">
        <w:trPr>
          <w:trHeight w:val="343"/>
        </w:trPr>
        <w:tc>
          <w:tcPr>
            <w:tcW w:w="988" w:type="dxa"/>
            <w:vMerge/>
            <w:vAlign w:val="center"/>
          </w:tcPr>
          <w:p w14:paraId="22CB5872" w14:textId="77777777" w:rsidR="00FF74C4" w:rsidRDefault="00FF74C4" w:rsidP="00FF74C4">
            <w:pPr>
              <w:jc w:val="center"/>
            </w:pPr>
          </w:p>
        </w:tc>
        <w:tc>
          <w:tcPr>
            <w:tcW w:w="4609" w:type="dxa"/>
            <w:vMerge/>
            <w:vAlign w:val="center"/>
          </w:tcPr>
          <w:p w14:paraId="6E0CDA70" w14:textId="77777777" w:rsidR="00FF74C4" w:rsidRDefault="00FF74C4" w:rsidP="00FF74C4">
            <w:pPr>
              <w:jc w:val="center"/>
            </w:pPr>
          </w:p>
        </w:tc>
        <w:tc>
          <w:tcPr>
            <w:tcW w:w="1061" w:type="dxa"/>
            <w:vAlign w:val="center"/>
          </w:tcPr>
          <w:p w14:paraId="7E24F065" w14:textId="77777777" w:rsidR="00FF74C4" w:rsidRDefault="00FF74C4" w:rsidP="00FF74C4">
            <w:pPr>
              <w:jc w:val="center"/>
            </w:pPr>
            <w:r>
              <w:t>Haziran</w:t>
            </w:r>
            <w:r w:rsidR="00CB0FBE">
              <w:t xml:space="preserve"> 2025</w:t>
            </w:r>
          </w:p>
        </w:tc>
        <w:tc>
          <w:tcPr>
            <w:tcW w:w="4537" w:type="dxa"/>
          </w:tcPr>
          <w:p w14:paraId="6A2760AE" w14:textId="77777777" w:rsidR="00FF74C4" w:rsidRDefault="00B11C7F" w:rsidP="00340734">
            <w:pPr>
              <w:jc w:val="both"/>
            </w:pPr>
            <w:r>
              <w:t>10-</w:t>
            </w:r>
            <w:r w:rsidRPr="00B11C7F">
              <w:rPr>
                <w:b/>
                <w:i/>
              </w:rPr>
              <w:t>Motivasyon Arttırıcı Dinlendirici Etkinlikler</w:t>
            </w:r>
          </w:p>
        </w:tc>
        <w:tc>
          <w:tcPr>
            <w:tcW w:w="2799" w:type="dxa"/>
            <w:vMerge/>
            <w:vAlign w:val="center"/>
          </w:tcPr>
          <w:p w14:paraId="03B4D525" w14:textId="77777777" w:rsidR="00FF74C4" w:rsidRDefault="00FF74C4" w:rsidP="005073D8">
            <w:pPr>
              <w:jc w:val="center"/>
            </w:pPr>
          </w:p>
        </w:tc>
      </w:tr>
      <w:tr w:rsidR="005C3C36" w14:paraId="49C62DF1" w14:textId="77777777" w:rsidTr="005C3C36">
        <w:trPr>
          <w:trHeight w:val="40"/>
        </w:trPr>
        <w:tc>
          <w:tcPr>
            <w:tcW w:w="988" w:type="dxa"/>
            <w:vMerge w:val="restart"/>
            <w:shd w:val="clear" w:color="auto" w:fill="BDD6EE" w:themeFill="accent1" w:themeFillTint="66"/>
            <w:vAlign w:val="center"/>
          </w:tcPr>
          <w:p w14:paraId="7D93D145" w14:textId="77777777" w:rsidR="005C3C36" w:rsidRDefault="005C3C36" w:rsidP="00FF74C4">
            <w:pPr>
              <w:jc w:val="center"/>
            </w:pPr>
            <w:r>
              <w:t>2</w:t>
            </w:r>
          </w:p>
        </w:tc>
        <w:tc>
          <w:tcPr>
            <w:tcW w:w="4609" w:type="dxa"/>
            <w:vMerge w:val="restart"/>
            <w:shd w:val="clear" w:color="auto" w:fill="BDD6EE" w:themeFill="accent1" w:themeFillTint="66"/>
            <w:vAlign w:val="center"/>
          </w:tcPr>
          <w:p w14:paraId="2AD03AC1" w14:textId="77777777" w:rsidR="005C3C36" w:rsidRPr="00DE781A" w:rsidRDefault="00DE781A" w:rsidP="00FF74C4">
            <w:pPr>
              <w:jc w:val="center"/>
              <w:rPr>
                <w:b/>
              </w:rPr>
            </w:pPr>
            <w:r w:rsidRPr="00DE781A">
              <w:rPr>
                <w:b/>
              </w:rPr>
              <w:t>DEMİR KOD</w:t>
            </w:r>
          </w:p>
        </w:tc>
        <w:tc>
          <w:tcPr>
            <w:tcW w:w="1061" w:type="dxa"/>
            <w:shd w:val="clear" w:color="auto" w:fill="BDD6EE" w:themeFill="accent1" w:themeFillTint="66"/>
            <w:vAlign w:val="center"/>
          </w:tcPr>
          <w:p w14:paraId="116ACD2A" w14:textId="77777777" w:rsidR="005C3C36" w:rsidRDefault="005C3C36" w:rsidP="00FF74C4">
            <w:pPr>
              <w:jc w:val="center"/>
            </w:pPr>
            <w:r>
              <w:t>Eylül</w:t>
            </w:r>
            <w:r w:rsidR="00CB0FBE">
              <w:t xml:space="preserve"> 2024</w:t>
            </w:r>
          </w:p>
          <w:p w14:paraId="494D8FEF" w14:textId="77777777" w:rsidR="005C3C36" w:rsidRDefault="005C3C36" w:rsidP="00FF74C4">
            <w:pPr>
              <w:jc w:val="center"/>
            </w:pPr>
          </w:p>
        </w:tc>
        <w:tc>
          <w:tcPr>
            <w:tcW w:w="4537" w:type="dxa"/>
            <w:shd w:val="clear" w:color="auto" w:fill="BDD6EE" w:themeFill="accent1" w:themeFillTint="66"/>
          </w:tcPr>
          <w:p w14:paraId="3F97AF32" w14:textId="77777777" w:rsidR="005C3C36" w:rsidRDefault="005C3C36" w:rsidP="00340734">
            <w:pPr>
              <w:jc w:val="both"/>
            </w:pPr>
            <w:r>
              <w:t>-</w:t>
            </w:r>
          </w:p>
        </w:tc>
        <w:tc>
          <w:tcPr>
            <w:tcW w:w="2799" w:type="dxa"/>
            <w:vMerge w:val="restart"/>
            <w:shd w:val="clear" w:color="auto" w:fill="BDD6EE" w:themeFill="accent1" w:themeFillTint="66"/>
            <w:vAlign w:val="bottom"/>
          </w:tcPr>
          <w:p w14:paraId="3928F62B" w14:textId="77777777" w:rsidR="005C3C36" w:rsidRDefault="005C3C36" w:rsidP="005C3C36">
            <w:pPr>
              <w:jc w:val="center"/>
            </w:pPr>
          </w:p>
          <w:p w14:paraId="7378A3C3" w14:textId="77777777" w:rsidR="005C3C36" w:rsidRDefault="005C3C36" w:rsidP="005C3C36">
            <w:pPr>
              <w:jc w:val="center"/>
            </w:pPr>
          </w:p>
          <w:p w14:paraId="762F6F5D" w14:textId="77777777" w:rsidR="005C3C36" w:rsidRDefault="005C3C36" w:rsidP="005C3C36">
            <w:pPr>
              <w:jc w:val="center"/>
            </w:pPr>
          </w:p>
          <w:p w14:paraId="14D048FC" w14:textId="77777777" w:rsidR="005C3C36" w:rsidRDefault="005C3C36" w:rsidP="005C3C36">
            <w:pPr>
              <w:jc w:val="center"/>
            </w:pPr>
          </w:p>
          <w:p w14:paraId="158CAB50" w14:textId="77777777" w:rsidR="005C3C36" w:rsidRDefault="005C3C36" w:rsidP="005C3C36">
            <w:pPr>
              <w:jc w:val="center"/>
            </w:pPr>
          </w:p>
          <w:p w14:paraId="5094E5A4" w14:textId="77777777" w:rsidR="005C3C36" w:rsidRDefault="005C3C36" w:rsidP="005C3C36">
            <w:pPr>
              <w:jc w:val="center"/>
            </w:pPr>
          </w:p>
          <w:p w14:paraId="7B3AACA6" w14:textId="77777777" w:rsidR="005C3C36" w:rsidRDefault="005C3C36" w:rsidP="005C3C36">
            <w:pPr>
              <w:jc w:val="center"/>
            </w:pPr>
          </w:p>
          <w:p w14:paraId="14FE67F9" w14:textId="77777777" w:rsidR="005C3C36" w:rsidRDefault="005C3C36" w:rsidP="005C3C36">
            <w:pPr>
              <w:jc w:val="center"/>
            </w:pPr>
          </w:p>
          <w:p w14:paraId="7EE7851C" w14:textId="77777777" w:rsidR="005C3C36" w:rsidRDefault="005C3C36" w:rsidP="005C3C36">
            <w:pPr>
              <w:jc w:val="center"/>
            </w:pPr>
          </w:p>
          <w:p w14:paraId="12EA7238" w14:textId="77777777" w:rsidR="005C3C36" w:rsidRDefault="005C3C36" w:rsidP="005C3C36">
            <w:pPr>
              <w:jc w:val="center"/>
            </w:pPr>
          </w:p>
          <w:p w14:paraId="472C8950" w14:textId="77777777" w:rsidR="005C3C36" w:rsidRDefault="005C3C36" w:rsidP="005C3C36">
            <w:pPr>
              <w:jc w:val="center"/>
            </w:pPr>
          </w:p>
          <w:p w14:paraId="129C9A08" w14:textId="77777777" w:rsidR="005C3C36" w:rsidRDefault="005C3C36" w:rsidP="005C3C36">
            <w:pPr>
              <w:jc w:val="center"/>
            </w:pPr>
          </w:p>
          <w:p w14:paraId="1CCDE1D3" w14:textId="77777777" w:rsidR="005C3C36" w:rsidRDefault="005C3C36" w:rsidP="005C3C36">
            <w:pPr>
              <w:jc w:val="center"/>
            </w:pPr>
          </w:p>
          <w:p w14:paraId="215D28FB" w14:textId="77777777" w:rsidR="005C3C36" w:rsidRDefault="005C3C36" w:rsidP="005C3C36">
            <w:pPr>
              <w:jc w:val="center"/>
            </w:pPr>
          </w:p>
          <w:p w14:paraId="0DF9EA0C" w14:textId="77777777" w:rsidR="005C3C36" w:rsidRDefault="00066EAD" w:rsidP="005C3C36">
            <w:pPr>
              <w:jc w:val="center"/>
            </w:pPr>
            <w:r>
              <w:t>AR-GE</w:t>
            </w:r>
            <w:r w:rsidR="00FC4CEC">
              <w:t xml:space="preserve"> B</w:t>
            </w:r>
            <w:r w:rsidR="005C3C36">
              <w:t>irimi Demir Kod Proje Sorumlusu</w:t>
            </w:r>
          </w:p>
          <w:p w14:paraId="47947F10" w14:textId="77777777" w:rsidR="005C3C36" w:rsidRDefault="005C3C36" w:rsidP="005C3C36">
            <w:pPr>
              <w:jc w:val="center"/>
            </w:pPr>
            <w:r>
              <w:t>Ve</w:t>
            </w:r>
          </w:p>
          <w:p w14:paraId="26DB6533" w14:textId="77777777" w:rsidR="005C3C36" w:rsidRDefault="005C3C36" w:rsidP="005C3C36">
            <w:pPr>
              <w:jc w:val="center"/>
            </w:pPr>
            <w:r w:rsidRPr="00AD3CA0">
              <w:t>Okul Proje Yürütme Ekibinden ilgili alt proje için görevlendirilmiş idareci ya da öğretmenimiz</w:t>
            </w:r>
          </w:p>
        </w:tc>
      </w:tr>
      <w:tr w:rsidR="005C3C36" w14:paraId="166ED063" w14:textId="77777777" w:rsidTr="00645B11">
        <w:trPr>
          <w:trHeight w:val="34"/>
        </w:trPr>
        <w:tc>
          <w:tcPr>
            <w:tcW w:w="988" w:type="dxa"/>
            <w:vMerge/>
            <w:shd w:val="clear" w:color="auto" w:fill="BDD6EE" w:themeFill="accent1" w:themeFillTint="66"/>
            <w:vAlign w:val="center"/>
          </w:tcPr>
          <w:p w14:paraId="52DD5D47" w14:textId="77777777" w:rsidR="005C3C36" w:rsidRDefault="005C3C36" w:rsidP="00FF74C4">
            <w:pPr>
              <w:jc w:val="center"/>
            </w:pPr>
          </w:p>
        </w:tc>
        <w:tc>
          <w:tcPr>
            <w:tcW w:w="4609" w:type="dxa"/>
            <w:vMerge/>
            <w:shd w:val="clear" w:color="auto" w:fill="BDD6EE" w:themeFill="accent1" w:themeFillTint="66"/>
            <w:vAlign w:val="center"/>
          </w:tcPr>
          <w:p w14:paraId="115047C2" w14:textId="77777777" w:rsidR="005C3C36" w:rsidRDefault="005C3C36" w:rsidP="00FF74C4">
            <w:pPr>
              <w:jc w:val="center"/>
            </w:pPr>
          </w:p>
        </w:tc>
        <w:tc>
          <w:tcPr>
            <w:tcW w:w="1061" w:type="dxa"/>
            <w:shd w:val="clear" w:color="auto" w:fill="BDD6EE" w:themeFill="accent1" w:themeFillTint="66"/>
            <w:vAlign w:val="center"/>
          </w:tcPr>
          <w:p w14:paraId="4FDDA495" w14:textId="77777777" w:rsidR="005C3C36" w:rsidRDefault="005C3C36" w:rsidP="00FF74C4">
            <w:pPr>
              <w:jc w:val="center"/>
            </w:pPr>
            <w:r>
              <w:t>Ekim</w:t>
            </w:r>
            <w:r w:rsidR="00CB0FBE">
              <w:t xml:space="preserve"> 2024</w:t>
            </w:r>
          </w:p>
          <w:p w14:paraId="04FFD06F" w14:textId="77777777" w:rsidR="005C3C36" w:rsidRDefault="005C3C36" w:rsidP="00FF74C4">
            <w:pPr>
              <w:jc w:val="center"/>
            </w:pPr>
          </w:p>
        </w:tc>
        <w:tc>
          <w:tcPr>
            <w:tcW w:w="4537" w:type="dxa"/>
            <w:shd w:val="clear" w:color="auto" w:fill="BDD6EE" w:themeFill="accent1" w:themeFillTint="66"/>
          </w:tcPr>
          <w:p w14:paraId="64EBDFCE" w14:textId="77777777" w:rsidR="005C3C36" w:rsidRDefault="005C3C36" w:rsidP="00FC4CEC">
            <w:pPr>
              <w:jc w:val="both"/>
            </w:pPr>
            <w:r>
              <w:t xml:space="preserve">-Siber Vatan 0’dan 1’e Yazılım Projesi Uygulama kılavuzunun hazırlanması </w:t>
            </w:r>
          </w:p>
          <w:p w14:paraId="47F5C57E" w14:textId="77777777" w:rsidR="005C3C36" w:rsidRDefault="005C3C36" w:rsidP="00FC4CEC">
            <w:pPr>
              <w:jc w:val="both"/>
            </w:pPr>
            <w:r>
              <w:t>-</w:t>
            </w:r>
            <w:proofErr w:type="spellStart"/>
            <w:r>
              <w:t>TeknoKarabük</w:t>
            </w:r>
            <w:proofErr w:type="spellEnd"/>
            <w:r>
              <w:t xml:space="preserve"> Yarışma Şartnamesinin </w:t>
            </w:r>
            <w:proofErr w:type="gramStart"/>
            <w:r>
              <w:t xml:space="preserve">hazırlanması </w:t>
            </w:r>
            <w:r w:rsidR="00127882">
              <w:t xml:space="preserve"> </w:t>
            </w:r>
            <w:proofErr w:type="spellStart"/>
            <w:r>
              <w:t>TeknoKarabük</w:t>
            </w:r>
            <w:proofErr w:type="spellEnd"/>
            <w:proofErr w:type="gramEnd"/>
            <w:r>
              <w:t xml:space="preserve"> okullarımızın robotik kodlama alanında proje geliştirip Karabük içerisinde diğer okullarla projele</w:t>
            </w:r>
            <w:r w:rsidR="003E7A7C">
              <w:t xml:space="preserve">rini yarıştıracakları etkinlik </w:t>
            </w:r>
          </w:p>
        </w:tc>
        <w:tc>
          <w:tcPr>
            <w:tcW w:w="2799" w:type="dxa"/>
            <w:vMerge/>
            <w:shd w:val="clear" w:color="auto" w:fill="BDD6EE" w:themeFill="accent1" w:themeFillTint="66"/>
            <w:vAlign w:val="center"/>
          </w:tcPr>
          <w:p w14:paraId="3AA63C94" w14:textId="77777777" w:rsidR="005C3C36" w:rsidRDefault="005C3C36" w:rsidP="005073D8">
            <w:pPr>
              <w:jc w:val="center"/>
            </w:pPr>
          </w:p>
        </w:tc>
      </w:tr>
      <w:tr w:rsidR="005C3C36" w14:paraId="1E5C4326" w14:textId="77777777" w:rsidTr="00645B11">
        <w:trPr>
          <w:trHeight w:val="34"/>
        </w:trPr>
        <w:tc>
          <w:tcPr>
            <w:tcW w:w="988" w:type="dxa"/>
            <w:vMerge/>
            <w:shd w:val="clear" w:color="auto" w:fill="BDD6EE" w:themeFill="accent1" w:themeFillTint="66"/>
            <w:vAlign w:val="center"/>
          </w:tcPr>
          <w:p w14:paraId="343D188B" w14:textId="77777777" w:rsidR="005C3C36" w:rsidRDefault="005C3C36" w:rsidP="00FF74C4">
            <w:pPr>
              <w:jc w:val="center"/>
            </w:pPr>
          </w:p>
        </w:tc>
        <w:tc>
          <w:tcPr>
            <w:tcW w:w="4609" w:type="dxa"/>
            <w:vMerge/>
            <w:shd w:val="clear" w:color="auto" w:fill="BDD6EE" w:themeFill="accent1" w:themeFillTint="66"/>
            <w:vAlign w:val="center"/>
          </w:tcPr>
          <w:p w14:paraId="26E35747" w14:textId="77777777" w:rsidR="005C3C36" w:rsidRDefault="005C3C36" w:rsidP="00FF74C4">
            <w:pPr>
              <w:jc w:val="center"/>
            </w:pPr>
          </w:p>
        </w:tc>
        <w:tc>
          <w:tcPr>
            <w:tcW w:w="1061" w:type="dxa"/>
            <w:shd w:val="clear" w:color="auto" w:fill="BDD6EE" w:themeFill="accent1" w:themeFillTint="66"/>
            <w:vAlign w:val="center"/>
          </w:tcPr>
          <w:p w14:paraId="7A97FCE8" w14:textId="77777777" w:rsidR="005C3C36" w:rsidRDefault="005C3C36" w:rsidP="00FF74C4">
            <w:pPr>
              <w:jc w:val="center"/>
            </w:pPr>
            <w:r>
              <w:t>Kasım</w:t>
            </w:r>
            <w:r w:rsidR="00CB0FBE">
              <w:t xml:space="preserve"> 2024</w:t>
            </w:r>
          </w:p>
          <w:p w14:paraId="33CE4060" w14:textId="77777777" w:rsidR="005C3C36" w:rsidRDefault="005C3C36" w:rsidP="00FF74C4">
            <w:pPr>
              <w:jc w:val="center"/>
            </w:pPr>
          </w:p>
        </w:tc>
        <w:tc>
          <w:tcPr>
            <w:tcW w:w="4537" w:type="dxa"/>
            <w:shd w:val="clear" w:color="auto" w:fill="BDD6EE" w:themeFill="accent1" w:themeFillTint="66"/>
          </w:tcPr>
          <w:p w14:paraId="0A887287" w14:textId="77777777" w:rsidR="005C3C36" w:rsidRDefault="005C3C36" w:rsidP="00FC4CEC">
            <w:pPr>
              <w:jc w:val="both"/>
            </w:pPr>
            <w:r>
              <w:t>-Siber Vatan 0’dan 1’ e Yazılım projesi ileri seviye grubunun seçilmesi ve siber güvenlik eğitimlerinin organizasyonu</w:t>
            </w:r>
          </w:p>
          <w:p w14:paraId="2F9E5BBE" w14:textId="77777777" w:rsidR="005C3C36" w:rsidRDefault="005C3C36" w:rsidP="00FC4CEC">
            <w:pPr>
              <w:jc w:val="both"/>
            </w:pPr>
            <w:r>
              <w:t>-Siber Vatan 0’dan 1’ e Yazılım temel yazılım eğitimleri için yeni öğrenci grubunun seçimi ve eğitimlerin organizasyonu</w:t>
            </w:r>
          </w:p>
          <w:p w14:paraId="6932526D" w14:textId="77777777" w:rsidR="005C3C36" w:rsidRDefault="005C3C36" w:rsidP="00FC4CEC">
            <w:pPr>
              <w:jc w:val="both"/>
            </w:pPr>
            <w:r>
              <w:t>-</w:t>
            </w:r>
            <w:proofErr w:type="spellStart"/>
            <w:r>
              <w:t>TeknoKarabük</w:t>
            </w:r>
            <w:proofErr w:type="spellEnd"/>
            <w:r>
              <w:t xml:space="preserve"> yarışmasının ve şartnamenin okullara duyurulması</w:t>
            </w:r>
          </w:p>
          <w:p w14:paraId="4A910799" w14:textId="77777777" w:rsidR="005C3C36" w:rsidRDefault="005C3C36" w:rsidP="00FC4CEC">
            <w:pPr>
              <w:jc w:val="both"/>
            </w:pPr>
            <w:r>
              <w:t xml:space="preserve">-Ortaokul ve liselerde </w:t>
            </w:r>
            <w:proofErr w:type="spellStart"/>
            <w:r>
              <w:t>TeknoKarabük</w:t>
            </w:r>
            <w:proofErr w:type="spellEnd"/>
            <w:r>
              <w:t xml:space="preserve"> yarışma takımlarının kurulması ve proje fikirlerinin geliştirilmesi </w:t>
            </w:r>
          </w:p>
        </w:tc>
        <w:tc>
          <w:tcPr>
            <w:tcW w:w="2799" w:type="dxa"/>
            <w:vMerge/>
            <w:shd w:val="clear" w:color="auto" w:fill="BDD6EE" w:themeFill="accent1" w:themeFillTint="66"/>
            <w:vAlign w:val="center"/>
          </w:tcPr>
          <w:p w14:paraId="38DD56EB" w14:textId="77777777" w:rsidR="005C3C36" w:rsidRDefault="005C3C36" w:rsidP="005073D8">
            <w:pPr>
              <w:jc w:val="center"/>
            </w:pPr>
          </w:p>
        </w:tc>
      </w:tr>
      <w:tr w:rsidR="005C3C36" w14:paraId="188E09D4" w14:textId="77777777" w:rsidTr="00645B11">
        <w:trPr>
          <w:trHeight w:val="34"/>
        </w:trPr>
        <w:tc>
          <w:tcPr>
            <w:tcW w:w="988" w:type="dxa"/>
            <w:vMerge/>
            <w:shd w:val="clear" w:color="auto" w:fill="BDD6EE" w:themeFill="accent1" w:themeFillTint="66"/>
            <w:vAlign w:val="center"/>
          </w:tcPr>
          <w:p w14:paraId="5488D11C" w14:textId="77777777" w:rsidR="005C3C36" w:rsidRDefault="005C3C36" w:rsidP="00FF74C4">
            <w:pPr>
              <w:jc w:val="center"/>
            </w:pPr>
          </w:p>
        </w:tc>
        <w:tc>
          <w:tcPr>
            <w:tcW w:w="4609" w:type="dxa"/>
            <w:vMerge/>
            <w:shd w:val="clear" w:color="auto" w:fill="BDD6EE" w:themeFill="accent1" w:themeFillTint="66"/>
            <w:vAlign w:val="center"/>
          </w:tcPr>
          <w:p w14:paraId="1FCB03E1" w14:textId="77777777" w:rsidR="005C3C36" w:rsidRDefault="005C3C36" w:rsidP="00FF74C4">
            <w:pPr>
              <w:jc w:val="center"/>
            </w:pPr>
          </w:p>
        </w:tc>
        <w:tc>
          <w:tcPr>
            <w:tcW w:w="1061" w:type="dxa"/>
            <w:shd w:val="clear" w:color="auto" w:fill="BDD6EE" w:themeFill="accent1" w:themeFillTint="66"/>
            <w:vAlign w:val="center"/>
          </w:tcPr>
          <w:p w14:paraId="4A608702" w14:textId="77777777" w:rsidR="005C3C36" w:rsidRDefault="005C3C36" w:rsidP="00FF74C4">
            <w:pPr>
              <w:jc w:val="center"/>
            </w:pPr>
            <w:r>
              <w:t>Aralık</w:t>
            </w:r>
            <w:r w:rsidR="00CB0FBE">
              <w:t xml:space="preserve"> 2024</w:t>
            </w:r>
          </w:p>
          <w:p w14:paraId="7428415F" w14:textId="77777777" w:rsidR="005C3C36" w:rsidRDefault="005C3C36" w:rsidP="00FF74C4">
            <w:pPr>
              <w:jc w:val="center"/>
            </w:pPr>
          </w:p>
        </w:tc>
        <w:tc>
          <w:tcPr>
            <w:tcW w:w="4537" w:type="dxa"/>
            <w:shd w:val="clear" w:color="auto" w:fill="BDD6EE" w:themeFill="accent1" w:themeFillTint="66"/>
          </w:tcPr>
          <w:p w14:paraId="4760DE0F" w14:textId="77777777" w:rsidR="005C3C36" w:rsidRDefault="005C3C36" w:rsidP="00FC4CEC">
            <w:pPr>
              <w:jc w:val="both"/>
            </w:pPr>
            <w:r>
              <w:t>-</w:t>
            </w:r>
            <w:proofErr w:type="spellStart"/>
            <w:r>
              <w:t>TeknoKarabük</w:t>
            </w:r>
            <w:proofErr w:type="spellEnd"/>
            <w:r>
              <w:t xml:space="preserve"> yarışmasına şartnameye bağlı </w:t>
            </w:r>
            <w:proofErr w:type="gramStart"/>
            <w:r>
              <w:t>kalarak  başvuru</w:t>
            </w:r>
            <w:proofErr w:type="gramEnd"/>
            <w:r>
              <w:t xml:space="preserve"> yapılması </w:t>
            </w:r>
          </w:p>
          <w:p w14:paraId="6A33CBB9" w14:textId="77777777" w:rsidR="005C3C36" w:rsidRDefault="005C3C36" w:rsidP="00FC4CEC">
            <w:pPr>
              <w:jc w:val="both"/>
            </w:pPr>
            <w:r>
              <w:t>-</w:t>
            </w:r>
            <w:proofErr w:type="spellStart"/>
            <w:r>
              <w:t>TeknoKarabük</w:t>
            </w:r>
            <w:proofErr w:type="spellEnd"/>
            <w:r>
              <w:t xml:space="preserve"> için geliştirilen proje fikirlerinde gerekli malzemelerin tedariki için Hami kurumlar ile iletişime geçilmesi ve malzemelerin tedarikinin sağlanmasıyla birlikte proje çalışmalarının yürütülmesi </w:t>
            </w:r>
          </w:p>
        </w:tc>
        <w:tc>
          <w:tcPr>
            <w:tcW w:w="2799" w:type="dxa"/>
            <w:vMerge/>
            <w:shd w:val="clear" w:color="auto" w:fill="BDD6EE" w:themeFill="accent1" w:themeFillTint="66"/>
            <w:vAlign w:val="center"/>
          </w:tcPr>
          <w:p w14:paraId="601B7616" w14:textId="77777777" w:rsidR="005C3C36" w:rsidRDefault="005C3C36" w:rsidP="005073D8">
            <w:pPr>
              <w:jc w:val="center"/>
            </w:pPr>
          </w:p>
        </w:tc>
      </w:tr>
      <w:tr w:rsidR="005C3C36" w14:paraId="1B71AC9F" w14:textId="77777777" w:rsidTr="00645B11">
        <w:trPr>
          <w:trHeight w:val="34"/>
        </w:trPr>
        <w:tc>
          <w:tcPr>
            <w:tcW w:w="988" w:type="dxa"/>
            <w:vMerge/>
            <w:shd w:val="clear" w:color="auto" w:fill="BDD6EE" w:themeFill="accent1" w:themeFillTint="66"/>
            <w:vAlign w:val="center"/>
          </w:tcPr>
          <w:p w14:paraId="1C1BC9B5" w14:textId="77777777" w:rsidR="005C3C36" w:rsidRDefault="005C3C36" w:rsidP="00FF74C4">
            <w:pPr>
              <w:jc w:val="center"/>
            </w:pPr>
          </w:p>
        </w:tc>
        <w:tc>
          <w:tcPr>
            <w:tcW w:w="4609" w:type="dxa"/>
            <w:vMerge/>
            <w:shd w:val="clear" w:color="auto" w:fill="BDD6EE" w:themeFill="accent1" w:themeFillTint="66"/>
            <w:vAlign w:val="center"/>
          </w:tcPr>
          <w:p w14:paraId="7115E75D" w14:textId="77777777" w:rsidR="005C3C36" w:rsidRDefault="005C3C36" w:rsidP="00FF74C4">
            <w:pPr>
              <w:jc w:val="center"/>
            </w:pPr>
          </w:p>
        </w:tc>
        <w:tc>
          <w:tcPr>
            <w:tcW w:w="1061" w:type="dxa"/>
            <w:shd w:val="clear" w:color="auto" w:fill="BDD6EE" w:themeFill="accent1" w:themeFillTint="66"/>
            <w:vAlign w:val="center"/>
          </w:tcPr>
          <w:p w14:paraId="7059C6FB" w14:textId="77777777" w:rsidR="005C3C36" w:rsidRDefault="005C3C36" w:rsidP="00FF74C4">
            <w:pPr>
              <w:jc w:val="center"/>
            </w:pPr>
            <w:r>
              <w:t>Ocak</w:t>
            </w:r>
            <w:r w:rsidR="00CB0FBE">
              <w:t xml:space="preserve"> 2025</w:t>
            </w:r>
          </w:p>
          <w:p w14:paraId="3F33701D" w14:textId="77777777" w:rsidR="005C3C36" w:rsidRDefault="005C3C36" w:rsidP="00FF74C4">
            <w:pPr>
              <w:jc w:val="center"/>
            </w:pPr>
          </w:p>
        </w:tc>
        <w:tc>
          <w:tcPr>
            <w:tcW w:w="4537" w:type="dxa"/>
            <w:shd w:val="clear" w:color="auto" w:fill="BDD6EE" w:themeFill="accent1" w:themeFillTint="66"/>
          </w:tcPr>
          <w:p w14:paraId="3360D5CA" w14:textId="77777777" w:rsidR="005C3C36" w:rsidRDefault="005C3C36" w:rsidP="00FC4CEC">
            <w:pPr>
              <w:jc w:val="both"/>
            </w:pPr>
            <w:r>
              <w:t>-</w:t>
            </w:r>
            <w:proofErr w:type="spellStart"/>
            <w:r>
              <w:t>TeknoKarabük</w:t>
            </w:r>
            <w:proofErr w:type="spellEnd"/>
            <w:r>
              <w:t xml:space="preserve"> Proje Çalışmalarının okullarda yürütülmesi </w:t>
            </w:r>
          </w:p>
        </w:tc>
        <w:tc>
          <w:tcPr>
            <w:tcW w:w="2799" w:type="dxa"/>
            <w:vMerge/>
            <w:shd w:val="clear" w:color="auto" w:fill="BDD6EE" w:themeFill="accent1" w:themeFillTint="66"/>
            <w:vAlign w:val="center"/>
          </w:tcPr>
          <w:p w14:paraId="24F66447" w14:textId="77777777" w:rsidR="005C3C36" w:rsidRDefault="005C3C36" w:rsidP="005073D8">
            <w:pPr>
              <w:jc w:val="center"/>
            </w:pPr>
          </w:p>
        </w:tc>
      </w:tr>
      <w:tr w:rsidR="005C3C36" w14:paraId="2B58850D" w14:textId="77777777" w:rsidTr="00645B11">
        <w:trPr>
          <w:trHeight w:val="34"/>
        </w:trPr>
        <w:tc>
          <w:tcPr>
            <w:tcW w:w="988" w:type="dxa"/>
            <w:vMerge/>
            <w:shd w:val="clear" w:color="auto" w:fill="BDD6EE" w:themeFill="accent1" w:themeFillTint="66"/>
            <w:vAlign w:val="center"/>
          </w:tcPr>
          <w:p w14:paraId="72F80568" w14:textId="77777777" w:rsidR="005C3C36" w:rsidRDefault="005C3C36" w:rsidP="00FF74C4">
            <w:pPr>
              <w:jc w:val="center"/>
            </w:pPr>
          </w:p>
        </w:tc>
        <w:tc>
          <w:tcPr>
            <w:tcW w:w="4609" w:type="dxa"/>
            <w:vMerge/>
            <w:shd w:val="clear" w:color="auto" w:fill="BDD6EE" w:themeFill="accent1" w:themeFillTint="66"/>
            <w:vAlign w:val="center"/>
          </w:tcPr>
          <w:p w14:paraId="2FF46915" w14:textId="77777777" w:rsidR="005C3C36" w:rsidRDefault="005C3C36" w:rsidP="00FF74C4">
            <w:pPr>
              <w:jc w:val="center"/>
            </w:pPr>
          </w:p>
        </w:tc>
        <w:tc>
          <w:tcPr>
            <w:tcW w:w="1061" w:type="dxa"/>
            <w:shd w:val="clear" w:color="auto" w:fill="BDD6EE" w:themeFill="accent1" w:themeFillTint="66"/>
            <w:vAlign w:val="center"/>
          </w:tcPr>
          <w:p w14:paraId="4E701FAC" w14:textId="77777777" w:rsidR="005C3C36" w:rsidRDefault="005C3C36" w:rsidP="00FF74C4">
            <w:pPr>
              <w:jc w:val="center"/>
            </w:pPr>
            <w:r>
              <w:t>Şubat</w:t>
            </w:r>
            <w:r w:rsidR="00CB0FBE">
              <w:t xml:space="preserve"> 2025</w:t>
            </w:r>
          </w:p>
          <w:p w14:paraId="3E7BE98B" w14:textId="77777777" w:rsidR="005C3C36" w:rsidRDefault="005C3C36" w:rsidP="00FF74C4">
            <w:pPr>
              <w:jc w:val="center"/>
            </w:pPr>
          </w:p>
        </w:tc>
        <w:tc>
          <w:tcPr>
            <w:tcW w:w="4537" w:type="dxa"/>
            <w:shd w:val="clear" w:color="auto" w:fill="BDD6EE" w:themeFill="accent1" w:themeFillTint="66"/>
          </w:tcPr>
          <w:p w14:paraId="32BB4E17" w14:textId="77777777" w:rsidR="005C3C36" w:rsidRDefault="005C3C36" w:rsidP="00FC4CEC">
            <w:pPr>
              <w:jc w:val="both"/>
            </w:pPr>
            <w:r w:rsidRPr="00E627B2">
              <w:lastRenderedPageBreak/>
              <w:t>-</w:t>
            </w:r>
            <w:proofErr w:type="spellStart"/>
            <w:r w:rsidRPr="00E627B2">
              <w:t>TeknoKarabük</w:t>
            </w:r>
            <w:proofErr w:type="spellEnd"/>
            <w:r w:rsidRPr="00E627B2">
              <w:t xml:space="preserve"> Proje Çalışmalarının okullarda yürütülmesi</w:t>
            </w:r>
          </w:p>
        </w:tc>
        <w:tc>
          <w:tcPr>
            <w:tcW w:w="2799" w:type="dxa"/>
            <w:vMerge/>
            <w:shd w:val="clear" w:color="auto" w:fill="BDD6EE" w:themeFill="accent1" w:themeFillTint="66"/>
            <w:vAlign w:val="center"/>
          </w:tcPr>
          <w:p w14:paraId="56AFA4F7" w14:textId="77777777" w:rsidR="005C3C36" w:rsidRDefault="005C3C36" w:rsidP="005073D8">
            <w:pPr>
              <w:jc w:val="center"/>
            </w:pPr>
          </w:p>
        </w:tc>
      </w:tr>
      <w:tr w:rsidR="005C3C36" w14:paraId="20CCE3A2" w14:textId="77777777" w:rsidTr="00E627B2">
        <w:trPr>
          <w:trHeight w:val="622"/>
        </w:trPr>
        <w:tc>
          <w:tcPr>
            <w:tcW w:w="988" w:type="dxa"/>
            <w:vMerge/>
            <w:shd w:val="clear" w:color="auto" w:fill="BDD6EE" w:themeFill="accent1" w:themeFillTint="66"/>
            <w:vAlign w:val="center"/>
          </w:tcPr>
          <w:p w14:paraId="7DF51E15" w14:textId="77777777" w:rsidR="005C3C36" w:rsidRDefault="005C3C36" w:rsidP="00FF74C4">
            <w:pPr>
              <w:jc w:val="center"/>
            </w:pPr>
          </w:p>
        </w:tc>
        <w:tc>
          <w:tcPr>
            <w:tcW w:w="4609" w:type="dxa"/>
            <w:vMerge/>
            <w:shd w:val="clear" w:color="auto" w:fill="BDD6EE" w:themeFill="accent1" w:themeFillTint="66"/>
            <w:vAlign w:val="center"/>
          </w:tcPr>
          <w:p w14:paraId="3F900E14" w14:textId="77777777" w:rsidR="005C3C36" w:rsidRDefault="005C3C36" w:rsidP="00FF74C4">
            <w:pPr>
              <w:jc w:val="center"/>
            </w:pPr>
          </w:p>
        </w:tc>
        <w:tc>
          <w:tcPr>
            <w:tcW w:w="1061" w:type="dxa"/>
            <w:shd w:val="clear" w:color="auto" w:fill="BDD6EE" w:themeFill="accent1" w:themeFillTint="66"/>
            <w:vAlign w:val="center"/>
          </w:tcPr>
          <w:p w14:paraId="1478F840" w14:textId="77777777" w:rsidR="005C3C36" w:rsidRDefault="005C3C36" w:rsidP="00FF74C4">
            <w:pPr>
              <w:jc w:val="center"/>
            </w:pPr>
            <w:r>
              <w:t>15 Mart</w:t>
            </w:r>
            <w:r w:rsidR="00CB0FBE">
              <w:t xml:space="preserve"> 2025</w:t>
            </w:r>
          </w:p>
          <w:p w14:paraId="7FD860B3" w14:textId="77777777" w:rsidR="005C3C36" w:rsidRDefault="005C3C36" w:rsidP="00FF74C4">
            <w:pPr>
              <w:jc w:val="center"/>
            </w:pPr>
          </w:p>
        </w:tc>
        <w:tc>
          <w:tcPr>
            <w:tcW w:w="4537" w:type="dxa"/>
            <w:shd w:val="clear" w:color="auto" w:fill="BDD6EE" w:themeFill="accent1" w:themeFillTint="66"/>
          </w:tcPr>
          <w:p w14:paraId="2B02AEBC" w14:textId="77777777" w:rsidR="005C3C36" w:rsidRDefault="005C3C36" w:rsidP="00FC4CEC">
            <w:pPr>
              <w:jc w:val="both"/>
            </w:pPr>
            <w:r w:rsidRPr="00E627B2">
              <w:t>-</w:t>
            </w:r>
            <w:proofErr w:type="spellStart"/>
            <w:r w:rsidRPr="00E627B2">
              <w:t>TeknoKarabük</w:t>
            </w:r>
            <w:proofErr w:type="spellEnd"/>
            <w:r w:rsidRPr="00E627B2">
              <w:t xml:space="preserve"> Proje Çalışmalarının okullarda yürütülmesi</w:t>
            </w:r>
          </w:p>
        </w:tc>
        <w:tc>
          <w:tcPr>
            <w:tcW w:w="2799" w:type="dxa"/>
            <w:vMerge/>
            <w:shd w:val="clear" w:color="auto" w:fill="BDD6EE" w:themeFill="accent1" w:themeFillTint="66"/>
            <w:vAlign w:val="center"/>
          </w:tcPr>
          <w:p w14:paraId="20F637F1" w14:textId="77777777" w:rsidR="005C3C36" w:rsidRDefault="005C3C36" w:rsidP="005073D8">
            <w:pPr>
              <w:jc w:val="center"/>
            </w:pPr>
          </w:p>
        </w:tc>
      </w:tr>
      <w:tr w:rsidR="005C3C36" w14:paraId="1CBABF25" w14:textId="77777777" w:rsidTr="00645B11">
        <w:trPr>
          <w:trHeight w:val="34"/>
        </w:trPr>
        <w:tc>
          <w:tcPr>
            <w:tcW w:w="988" w:type="dxa"/>
            <w:vMerge/>
            <w:shd w:val="clear" w:color="auto" w:fill="BDD6EE" w:themeFill="accent1" w:themeFillTint="66"/>
            <w:vAlign w:val="center"/>
          </w:tcPr>
          <w:p w14:paraId="6F457179" w14:textId="77777777" w:rsidR="005C3C36" w:rsidRDefault="005C3C36" w:rsidP="00FF74C4">
            <w:pPr>
              <w:jc w:val="center"/>
            </w:pPr>
          </w:p>
        </w:tc>
        <w:tc>
          <w:tcPr>
            <w:tcW w:w="4609" w:type="dxa"/>
            <w:vMerge/>
            <w:shd w:val="clear" w:color="auto" w:fill="BDD6EE" w:themeFill="accent1" w:themeFillTint="66"/>
            <w:vAlign w:val="center"/>
          </w:tcPr>
          <w:p w14:paraId="561F34EE" w14:textId="77777777" w:rsidR="005C3C36" w:rsidRDefault="005C3C36" w:rsidP="00FF74C4">
            <w:pPr>
              <w:jc w:val="center"/>
            </w:pPr>
          </w:p>
        </w:tc>
        <w:tc>
          <w:tcPr>
            <w:tcW w:w="1061" w:type="dxa"/>
            <w:shd w:val="clear" w:color="auto" w:fill="BDD6EE" w:themeFill="accent1" w:themeFillTint="66"/>
            <w:vAlign w:val="center"/>
          </w:tcPr>
          <w:p w14:paraId="063E5F9D" w14:textId="77777777" w:rsidR="005C3C36" w:rsidRDefault="005C3C36" w:rsidP="00FF74C4">
            <w:pPr>
              <w:jc w:val="center"/>
            </w:pPr>
            <w:r>
              <w:t>15Mart-Nisan</w:t>
            </w:r>
            <w:r w:rsidR="00CB0FBE">
              <w:t xml:space="preserve"> 2025</w:t>
            </w:r>
          </w:p>
          <w:p w14:paraId="21E6B2A6" w14:textId="77777777" w:rsidR="005C3C36" w:rsidRDefault="005C3C36" w:rsidP="00FF74C4">
            <w:pPr>
              <w:jc w:val="center"/>
            </w:pPr>
          </w:p>
        </w:tc>
        <w:tc>
          <w:tcPr>
            <w:tcW w:w="4537" w:type="dxa"/>
            <w:shd w:val="clear" w:color="auto" w:fill="BDD6EE" w:themeFill="accent1" w:themeFillTint="66"/>
          </w:tcPr>
          <w:p w14:paraId="2A604F04" w14:textId="77777777" w:rsidR="00687C1E" w:rsidRDefault="005C3C36" w:rsidP="00FC4CEC">
            <w:pPr>
              <w:jc w:val="both"/>
            </w:pPr>
            <w:r>
              <w:t>-Jüri üyelerinin başvuruları değerlendirmesi</w:t>
            </w:r>
          </w:p>
          <w:p w14:paraId="4BC41595" w14:textId="77777777" w:rsidR="005C3C36" w:rsidRDefault="00687C1E" w:rsidP="00FC4CEC">
            <w:pPr>
              <w:jc w:val="both"/>
            </w:pPr>
            <w:r>
              <w:t>-Yarış etabının organ</w:t>
            </w:r>
            <w:r w:rsidR="00FC4CEC">
              <w:t>izasyonu ve gerçekleştirilmesi.</w:t>
            </w:r>
            <w:r>
              <w:t xml:space="preserve"> </w:t>
            </w:r>
          </w:p>
        </w:tc>
        <w:tc>
          <w:tcPr>
            <w:tcW w:w="2799" w:type="dxa"/>
            <w:vMerge/>
            <w:shd w:val="clear" w:color="auto" w:fill="BDD6EE" w:themeFill="accent1" w:themeFillTint="66"/>
            <w:vAlign w:val="center"/>
          </w:tcPr>
          <w:p w14:paraId="3C7CD9C2" w14:textId="77777777" w:rsidR="005C3C36" w:rsidRDefault="005C3C36" w:rsidP="005073D8">
            <w:pPr>
              <w:jc w:val="center"/>
            </w:pPr>
          </w:p>
        </w:tc>
      </w:tr>
      <w:tr w:rsidR="005C3C36" w14:paraId="543DA83A" w14:textId="77777777" w:rsidTr="00645B11">
        <w:trPr>
          <w:trHeight w:val="34"/>
        </w:trPr>
        <w:tc>
          <w:tcPr>
            <w:tcW w:w="988" w:type="dxa"/>
            <w:vMerge/>
            <w:shd w:val="clear" w:color="auto" w:fill="BDD6EE" w:themeFill="accent1" w:themeFillTint="66"/>
            <w:vAlign w:val="center"/>
          </w:tcPr>
          <w:p w14:paraId="4343B5D9" w14:textId="77777777" w:rsidR="005C3C36" w:rsidRDefault="005C3C36" w:rsidP="00FF74C4">
            <w:pPr>
              <w:jc w:val="center"/>
            </w:pPr>
          </w:p>
        </w:tc>
        <w:tc>
          <w:tcPr>
            <w:tcW w:w="4609" w:type="dxa"/>
            <w:vMerge/>
            <w:shd w:val="clear" w:color="auto" w:fill="BDD6EE" w:themeFill="accent1" w:themeFillTint="66"/>
            <w:vAlign w:val="center"/>
          </w:tcPr>
          <w:p w14:paraId="17A423A5" w14:textId="77777777" w:rsidR="005C3C36" w:rsidRDefault="005C3C36" w:rsidP="00FF74C4">
            <w:pPr>
              <w:jc w:val="center"/>
            </w:pPr>
          </w:p>
        </w:tc>
        <w:tc>
          <w:tcPr>
            <w:tcW w:w="1061" w:type="dxa"/>
            <w:shd w:val="clear" w:color="auto" w:fill="BDD6EE" w:themeFill="accent1" w:themeFillTint="66"/>
            <w:vAlign w:val="center"/>
          </w:tcPr>
          <w:p w14:paraId="0EF8344E" w14:textId="77777777" w:rsidR="005C3C36" w:rsidRDefault="005C3C36" w:rsidP="00FF74C4">
            <w:pPr>
              <w:jc w:val="center"/>
            </w:pPr>
            <w:r>
              <w:t>Mayıs</w:t>
            </w:r>
            <w:r w:rsidR="00CB0FBE">
              <w:t xml:space="preserve"> 2025</w:t>
            </w:r>
          </w:p>
          <w:p w14:paraId="62FB5320" w14:textId="77777777" w:rsidR="005C3C36" w:rsidRDefault="005C3C36" w:rsidP="00FF74C4">
            <w:pPr>
              <w:jc w:val="center"/>
            </w:pPr>
          </w:p>
        </w:tc>
        <w:tc>
          <w:tcPr>
            <w:tcW w:w="4537" w:type="dxa"/>
            <w:shd w:val="clear" w:color="auto" w:fill="BDD6EE" w:themeFill="accent1" w:themeFillTint="66"/>
          </w:tcPr>
          <w:p w14:paraId="5EB0D4B4" w14:textId="77777777" w:rsidR="005C3C36" w:rsidRDefault="005C3C36" w:rsidP="00FC4CEC">
            <w:pPr>
              <w:jc w:val="both"/>
            </w:pPr>
            <w:r>
              <w:t>-Karabük Bilim Şenliğinde kazananlara ödüllerinin takdimi</w:t>
            </w:r>
          </w:p>
          <w:p w14:paraId="40DCF4AD" w14:textId="77777777" w:rsidR="009C7C2E" w:rsidRDefault="009C7C2E" w:rsidP="00FC4CEC">
            <w:pPr>
              <w:jc w:val="both"/>
            </w:pPr>
            <w:r>
              <w:t xml:space="preserve">-Siber Vatan 0’dan 1’e yazılım </w:t>
            </w:r>
            <w:proofErr w:type="spellStart"/>
            <w:r>
              <w:t>Hekathon</w:t>
            </w:r>
            <w:proofErr w:type="spellEnd"/>
            <w:r>
              <w:t xml:space="preserve"> Final yarışının yapılması </w:t>
            </w:r>
          </w:p>
        </w:tc>
        <w:tc>
          <w:tcPr>
            <w:tcW w:w="2799" w:type="dxa"/>
            <w:vMerge/>
            <w:shd w:val="clear" w:color="auto" w:fill="BDD6EE" w:themeFill="accent1" w:themeFillTint="66"/>
            <w:vAlign w:val="center"/>
          </w:tcPr>
          <w:p w14:paraId="77A37147" w14:textId="77777777" w:rsidR="005C3C36" w:rsidRDefault="005C3C36" w:rsidP="005073D8">
            <w:pPr>
              <w:jc w:val="center"/>
            </w:pPr>
          </w:p>
        </w:tc>
      </w:tr>
      <w:tr w:rsidR="005C3C36" w14:paraId="7E7434E3" w14:textId="77777777" w:rsidTr="00645B11">
        <w:trPr>
          <w:trHeight w:val="34"/>
        </w:trPr>
        <w:tc>
          <w:tcPr>
            <w:tcW w:w="988" w:type="dxa"/>
            <w:vMerge/>
            <w:shd w:val="clear" w:color="auto" w:fill="BDD6EE" w:themeFill="accent1" w:themeFillTint="66"/>
            <w:vAlign w:val="center"/>
          </w:tcPr>
          <w:p w14:paraId="5C6BA797" w14:textId="77777777" w:rsidR="005C3C36" w:rsidRDefault="005C3C36" w:rsidP="00FF74C4">
            <w:pPr>
              <w:jc w:val="center"/>
            </w:pPr>
          </w:p>
        </w:tc>
        <w:tc>
          <w:tcPr>
            <w:tcW w:w="4609" w:type="dxa"/>
            <w:vMerge/>
            <w:shd w:val="clear" w:color="auto" w:fill="BDD6EE" w:themeFill="accent1" w:themeFillTint="66"/>
            <w:vAlign w:val="center"/>
          </w:tcPr>
          <w:p w14:paraId="290922A0" w14:textId="77777777" w:rsidR="005C3C36" w:rsidRDefault="005C3C36" w:rsidP="00FF74C4">
            <w:pPr>
              <w:jc w:val="center"/>
            </w:pPr>
          </w:p>
        </w:tc>
        <w:tc>
          <w:tcPr>
            <w:tcW w:w="1061" w:type="dxa"/>
            <w:shd w:val="clear" w:color="auto" w:fill="BDD6EE" w:themeFill="accent1" w:themeFillTint="66"/>
            <w:vAlign w:val="center"/>
          </w:tcPr>
          <w:p w14:paraId="5E8214A3" w14:textId="77777777" w:rsidR="005C3C36" w:rsidRDefault="005C3C36" w:rsidP="00FF74C4">
            <w:pPr>
              <w:jc w:val="center"/>
            </w:pPr>
            <w:r>
              <w:t>Haziran</w:t>
            </w:r>
            <w:r w:rsidR="00CB0FBE">
              <w:t xml:space="preserve"> 2025</w:t>
            </w:r>
          </w:p>
        </w:tc>
        <w:tc>
          <w:tcPr>
            <w:tcW w:w="4537" w:type="dxa"/>
            <w:shd w:val="clear" w:color="auto" w:fill="BDD6EE" w:themeFill="accent1" w:themeFillTint="66"/>
          </w:tcPr>
          <w:p w14:paraId="3F5E9A1D" w14:textId="77777777" w:rsidR="005C3C36" w:rsidRDefault="005C3C36" w:rsidP="00645B11">
            <w:r>
              <w:t>-</w:t>
            </w:r>
          </w:p>
        </w:tc>
        <w:tc>
          <w:tcPr>
            <w:tcW w:w="2799" w:type="dxa"/>
            <w:vMerge/>
            <w:shd w:val="clear" w:color="auto" w:fill="BDD6EE" w:themeFill="accent1" w:themeFillTint="66"/>
            <w:vAlign w:val="center"/>
          </w:tcPr>
          <w:p w14:paraId="2B4B2FC4" w14:textId="77777777" w:rsidR="005C3C36" w:rsidRDefault="005C3C36" w:rsidP="005073D8">
            <w:pPr>
              <w:jc w:val="center"/>
            </w:pPr>
          </w:p>
        </w:tc>
      </w:tr>
      <w:tr w:rsidR="00FF74C4" w14:paraId="6D211FD6" w14:textId="77777777" w:rsidTr="00645B11">
        <w:trPr>
          <w:trHeight w:val="40"/>
        </w:trPr>
        <w:tc>
          <w:tcPr>
            <w:tcW w:w="988" w:type="dxa"/>
            <w:vMerge w:val="restart"/>
            <w:vAlign w:val="center"/>
          </w:tcPr>
          <w:p w14:paraId="4B1DDBA1" w14:textId="77777777" w:rsidR="00FF74C4" w:rsidRDefault="00FF74C4" w:rsidP="00FF74C4">
            <w:pPr>
              <w:jc w:val="center"/>
            </w:pPr>
            <w:r>
              <w:t>3</w:t>
            </w:r>
          </w:p>
        </w:tc>
        <w:tc>
          <w:tcPr>
            <w:tcW w:w="4609" w:type="dxa"/>
            <w:vMerge w:val="restart"/>
            <w:vAlign w:val="center"/>
          </w:tcPr>
          <w:p w14:paraId="537F905F" w14:textId="77777777" w:rsidR="00FF74C4" w:rsidRPr="003E7A7C" w:rsidRDefault="003E7A7C" w:rsidP="00FF74C4">
            <w:pPr>
              <w:jc w:val="center"/>
              <w:rPr>
                <w:b/>
              </w:rPr>
            </w:pPr>
            <w:r w:rsidRPr="003E7A7C">
              <w:rPr>
                <w:b/>
              </w:rPr>
              <w:t>EĞİTİM PAYDAŞLARININ EĞİTİMİ</w:t>
            </w:r>
          </w:p>
        </w:tc>
        <w:tc>
          <w:tcPr>
            <w:tcW w:w="1061" w:type="dxa"/>
            <w:vAlign w:val="center"/>
          </w:tcPr>
          <w:p w14:paraId="5FD26107" w14:textId="77777777" w:rsidR="00FF74C4" w:rsidRDefault="00FF74C4" w:rsidP="00FF74C4">
            <w:pPr>
              <w:jc w:val="center"/>
            </w:pPr>
            <w:r>
              <w:t>Eylül</w:t>
            </w:r>
            <w:r w:rsidR="00CB0FBE">
              <w:t xml:space="preserve"> 2024</w:t>
            </w:r>
          </w:p>
          <w:p w14:paraId="24E1458D" w14:textId="77777777" w:rsidR="00FF74C4" w:rsidRDefault="00FF74C4" w:rsidP="00FF74C4">
            <w:pPr>
              <w:jc w:val="center"/>
            </w:pPr>
          </w:p>
        </w:tc>
        <w:tc>
          <w:tcPr>
            <w:tcW w:w="4537" w:type="dxa"/>
          </w:tcPr>
          <w:p w14:paraId="7135FD4C" w14:textId="77777777" w:rsidR="00FF74C4" w:rsidRDefault="00EB262F" w:rsidP="00645B11">
            <w:r>
              <w:t>-</w:t>
            </w:r>
          </w:p>
          <w:p w14:paraId="3F434CF6" w14:textId="77777777" w:rsidR="00FF74C4" w:rsidRDefault="00FF74C4" w:rsidP="00645B11"/>
        </w:tc>
        <w:tc>
          <w:tcPr>
            <w:tcW w:w="2799" w:type="dxa"/>
            <w:vMerge w:val="restart"/>
            <w:vAlign w:val="center"/>
          </w:tcPr>
          <w:p w14:paraId="13EC590E" w14:textId="77777777" w:rsidR="00FF74C4" w:rsidRDefault="003E7A7C" w:rsidP="005073D8">
            <w:pPr>
              <w:jc w:val="center"/>
            </w:pPr>
            <w:r>
              <w:t>Karabük İl Mill</w:t>
            </w:r>
            <w:r>
              <w:rPr>
                <w:rFonts w:cstheme="minorHAnsi"/>
              </w:rPr>
              <w:t>î</w:t>
            </w:r>
            <w:r>
              <w:t xml:space="preserve"> Eğitim Müdürlüğü Ar-G</w:t>
            </w:r>
            <w:r w:rsidR="005C3C36">
              <w:t>e Birimi</w:t>
            </w:r>
          </w:p>
        </w:tc>
      </w:tr>
      <w:tr w:rsidR="00FF74C4" w14:paraId="5DE02230" w14:textId="77777777" w:rsidTr="00645B11">
        <w:trPr>
          <w:trHeight w:val="34"/>
        </w:trPr>
        <w:tc>
          <w:tcPr>
            <w:tcW w:w="988" w:type="dxa"/>
            <w:vMerge/>
            <w:vAlign w:val="center"/>
          </w:tcPr>
          <w:p w14:paraId="2ACF45F6" w14:textId="77777777" w:rsidR="00FF74C4" w:rsidRDefault="00FF74C4" w:rsidP="00FF74C4">
            <w:pPr>
              <w:jc w:val="center"/>
            </w:pPr>
          </w:p>
        </w:tc>
        <w:tc>
          <w:tcPr>
            <w:tcW w:w="4609" w:type="dxa"/>
            <w:vMerge/>
            <w:vAlign w:val="center"/>
          </w:tcPr>
          <w:p w14:paraId="6CBBB386" w14:textId="77777777" w:rsidR="00FF74C4" w:rsidRDefault="00FF74C4" w:rsidP="00FF74C4">
            <w:pPr>
              <w:jc w:val="center"/>
            </w:pPr>
          </w:p>
        </w:tc>
        <w:tc>
          <w:tcPr>
            <w:tcW w:w="1061" w:type="dxa"/>
            <w:vAlign w:val="center"/>
          </w:tcPr>
          <w:p w14:paraId="77E30E9E" w14:textId="77777777" w:rsidR="00FF74C4" w:rsidRDefault="00FF74C4" w:rsidP="00FF74C4">
            <w:pPr>
              <w:jc w:val="center"/>
            </w:pPr>
            <w:r>
              <w:t>Ekim</w:t>
            </w:r>
            <w:r w:rsidR="00CB0FBE">
              <w:t xml:space="preserve"> 2024</w:t>
            </w:r>
          </w:p>
          <w:p w14:paraId="5CB4B5D0" w14:textId="77777777" w:rsidR="00FF74C4" w:rsidRDefault="00FF74C4" w:rsidP="00FF74C4">
            <w:pPr>
              <w:jc w:val="center"/>
            </w:pPr>
          </w:p>
        </w:tc>
        <w:tc>
          <w:tcPr>
            <w:tcW w:w="4537" w:type="dxa"/>
          </w:tcPr>
          <w:p w14:paraId="1BAFD47E" w14:textId="77777777" w:rsidR="00FF74C4" w:rsidRDefault="00EB262F" w:rsidP="00FC4CEC">
            <w:pPr>
              <w:jc w:val="both"/>
            </w:pPr>
            <w:r>
              <w:t xml:space="preserve">-Veli, </w:t>
            </w:r>
            <w:proofErr w:type="gramStart"/>
            <w:r>
              <w:t>Öğretmen  ve</w:t>
            </w:r>
            <w:proofErr w:type="gramEnd"/>
            <w:r>
              <w:t xml:space="preserve"> idarecilerimizin ihtiyacı olan eğitimlerin belirlenmesi </w:t>
            </w:r>
          </w:p>
        </w:tc>
        <w:tc>
          <w:tcPr>
            <w:tcW w:w="2799" w:type="dxa"/>
            <w:vMerge/>
            <w:vAlign w:val="center"/>
          </w:tcPr>
          <w:p w14:paraId="437796C7" w14:textId="77777777" w:rsidR="00FF74C4" w:rsidRDefault="00FF74C4" w:rsidP="005073D8">
            <w:pPr>
              <w:jc w:val="center"/>
            </w:pPr>
          </w:p>
        </w:tc>
      </w:tr>
      <w:tr w:rsidR="00FF74C4" w14:paraId="32C3ADEB" w14:textId="77777777" w:rsidTr="00645B11">
        <w:trPr>
          <w:trHeight w:val="34"/>
        </w:trPr>
        <w:tc>
          <w:tcPr>
            <w:tcW w:w="988" w:type="dxa"/>
            <w:vMerge/>
            <w:vAlign w:val="center"/>
          </w:tcPr>
          <w:p w14:paraId="7A8C79BB" w14:textId="77777777" w:rsidR="00FF74C4" w:rsidRDefault="00FF74C4" w:rsidP="00FF74C4">
            <w:pPr>
              <w:jc w:val="center"/>
            </w:pPr>
          </w:p>
        </w:tc>
        <w:tc>
          <w:tcPr>
            <w:tcW w:w="4609" w:type="dxa"/>
            <w:vMerge/>
            <w:vAlign w:val="center"/>
          </w:tcPr>
          <w:p w14:paraId="7A26E328" w14:textId="77777777" w:rsidR="00FF74C4" w:rsidRDefault="00FF74C4" w:rsidP="00FF74C4">
            <w:pPr>
              <w:jc w:val="center"/>
            </w:pPr>
          </w:p>
        </w:tc>
        <w:tc>
          <w:tcPr>
            <w:tcW w:w="1061" w:type="dxa"/>
            <w:vAlign w:val="center"/>
          </w:tcPr>
          <w:p w14:paraId="40E568D9" w14:textId="77777777" w:rsidR="00FF74C4" w:rsidRDefault="00FF74C4" w:rsidP="00FF74C4">
            <w:pPr>
              <w:jc w:val="center"/>
            </w:pPr>
            <w:r>
              <w:t>Kasım</w:t>
            </w:r>
            <w:r w:rsidR="00CB0FBE">
              <w:t xml:space="preserve"> 2024</w:t>
            </w:r>
          </w:p>
          <w:p w14:paraId="3BF4154A" w14:textId="77777777" w:rsidR="00FF74C4" w:rsidRDefault="00FF74C4" w:rsidP="00FF74C4">
            <w:pPr>
              <w:jc w:val="center"/>
            </w:pPr>
          </w:p>
        </w:tc>
        <w:tc>
          <w:tcPr>
            <w:tcW w:w="4537" w:type="dxa"/>
          </w:tcPr>
          <w:p w14:paraId="1DE1842A" w14:textId="77777777" w:rsidR="00FF74C4" w:rsidRDefault="00EB262F" w:rsidP="00FC4CEC">
            <w:pPr>
              <w:jc w:val="both"/>
            </w:pPr>
            <w:r>
              <w:t>-Eğitimlerin Planlanması</w:t>
            </w:r>
          </w:p>
        </w:tc>
        <w:tc>
          <w:tcPr>
            <w:tcW w:w="2799" w:type="dxa"/>
            <w:vMerge/>
            <w:vAlign w:val="center"/>
          </w:tcPr>
          <w:p w14:paraId="6F97EF49" w14:textId="77777777" w:rsidR="00FF74C4" w:rsidRDefault="00FF74C4" w:rsidP="005073D8">
            <w:pPr>
              <w:jc w:val="center"/>
            </w:pPr>
          </w:p>
        </w:tc>
      </w:tr>
      <w:tr w:rsidR="00FF74C4" w14:paraId="4FA58D8A" w14:textId="77777777" w:rsidTr="00645B11">
        <w:trPr>
          <w:trHeight w:val="34"/>
        </w:trPr>
        <w:tc>
          <w:tcPr>
            <w:tcW w:w="988" w:type="dxa"/>
            <w:vMerge/>
            <w:vAlign w:val="center"/>
          </w:tcPr>
          <w:p w14:paraId="17F3E784" w14:textId="77777777" w:rsidR="00FF74C4" w:rsidRDefault="00FF74C4" w:rsidP="00FF74C4">
            <w:pPr>
              <w:jc w:val="center"/>
            </w:pPr>
          </w:p>
        </w:tc>
        <w:tc>
          <w:tcPr>
            <w:tcW w:w="4609" w:type="dxa"/>
            <w:vMerge/>
            <w:vAlign w:val="center"/>
          </w:tcPr>
          <w:p w14:paraId="03056FF3" w14:textId="77777777" w:rsidR="00FF74C4" w:rsidRDefault="00FF74C4" w:rsidP="00FF74C4">
            <w:pPr>
              <w:jc w:val="center"/>
            </w:pPr>
          </w:p>
        </w:tc>
        <w:tc>
          <w:tcPr>
            <w:tcW w:w="1061" w:type="dxa"/>
            <w:vAlign w:val="center"/>
          </w:tcPr>
          <w:p w14:paraId="02A46B36" w14:textId="77777777" w:rsidR="00FF74C4" w:rsidRDefault="00FF74C4" w:rsidP="00FF74C4">
            <w:pPr>
              <w:jc w:val="center"/>
            </w:pPr>
            <w:r>
              <w:t>Aralık</w:t>
            </w:r>
            <w:r w:rsidR="00CB0FBE">
              <w:t xml:space="preserve"> 2024</w:t>
            </w:r>
          </w:p>
          <w:p w14:paraId="78B1B75B" w14:textId="77777777" w:rsidR="00FF74C4" w:rsidRDefault="00FF74C4" w:rsidP="00FF74C4">
            <w:pPr>
              <w:jc w:val="center"/>
            </w:pPr>
          </w:p>
        </w:tc>
        <w:tc>
          <w:tcPr>
            <w:tcW w:w="4537" w:type="dxa"/>
          </w:tcPr>
          <w:p w14:paraId="54D40C7F" w14:textId="77777777" w:rsidR="00FF74C4" w:rsidRDefault="00EB262F" w:rsidP="00FC4CEC">
            <w:pPr>
              <w:jc w:val="both"/>
            </w:pPr>
            <w:r>
              <w:t>-Eğitimlerin Gerçekleştirilmesi</w:t>
            </w:r>
          </w:p>
        </w:tc>
        <w:tc>
          <w:tcPr>
            <w:tcW w:w="2799" w:type="dxa"/>
            <w:vMerge/>
            <w:vAlign w:val="center"/>
          </w:tcPr>
          <w:p w14:paraId="65F052CE" w14:textId="77777777" w:rsidR="00FF74C4" w:rsidRDefault="00FF74C4" w:rsidP="005073D8">
            <w:pPr>
              <w:jc w:val="center"/>
            </w:pPr>
          </w:p>
        </w:tc>
      </w:tr>
      <w:tr w:rsidR="00FF74C4" w14:paraId="05383A73" w14:textId="77777777" w:rsidTr="00645B11">
        <w:trPr>
          <w:trHeight w:val="34"/>
        </w:trPr>
        <w:tc>
          <w:tcPr>
            <w:tcW w:w="988" w:type="dxa"/>
            <w:vMerge/>
            <w:vAlign w:val="center"/>
          </w:tcPr>
          <w:p w14:paraId="1D33C5C5" w14:textId="77777777" w:rsidR="00FF74C4" w:rsidRDefault="00FF74C4" w:rsidP="00FF74C4">
            <w:pPr>
              <w:jc w:val="center"/>
            </w:pPr>
          </w:p>
        </w:tc>
        <w:tc>
          <w:tcPr>
            <w:tcW w:w="4609" w:type="dxa"/>
            <w:vMerge/>
            <w:vAlign w:val="center"/>
          </w:tcPr>
          <w:p w14:paraId="6636D9DA" w14:textId="77777777" w:rsidR="00FF74C4" w:rsidRDefault="00FF74C4" w:rsidP="00FF74C4">
            <w:pPr>
              <w:jc w:val="center"/>
            </w:pPr>
          </w:p>
        </w:tc>
        <w:tc>
          <w:tcPr>
            <w:tcW w:w="1061" w:type="dxa"/>
            <w:vAlign w:val="center"/>
          </w:tcPr>
          <w:p w14:paraId="61505E61" w14:textId="77777777" w:rsidR="00FF74C4" w:rsidRDefault="00FF74C4" w:rsidP="00FF74C4">
            <w:pPr>
              <w:jc w:val="center"/>
            </w:pPr>
            <w:r>
              <w:t>Ocak</w:t>
            </w:r>
            <w:r w:rsidR="00CB0FBE">
              <w:t xml:space="preserve"> 2025</w:t>
            </w:r>
          </w:p>
          <w:p w14:paraId="63419570" w14:textId="77777777" w:rsidR="00FF74C4" w:rsidRDefault="00FF74C4" w:rsidP="00FF74C4">
            <w:pPr>
              <w:jc w:val="center"/>
            </w:pPr>
          </w:p>
        </w:tc>
        <w:tc>
          <w:tcPr>
            <w:tcW w:w="4537" w:type="dxa"/>
          </w:tcPr>
          <w:p w14:paraId="660EE099" w14:textId="77777777" w:rsidR="00FF74C4" w:rsidRDefault="00EB262F" w:rsidP="00FC4CEC">
            <w:pPr>
              <w:jc w:val="both"/>
            </w:pPr>
            <w:r>
              <w:t>-</w:t>
            </w:r>
            <w:r w:rsidRPr="00EB262F">
              <w:t>Eğitimlerin Gerçekleştirilmesi</w:t>
            </w:r>
          </w:p>
        </w:tc>
        <w:tc>
          <w:tcPr>
            <w:tcW w:w="2799" w:type="dxa"/>
            <w:vMerge/>
            <w:vAlign w:val="center"/>
          </w:tcPr>
          <w:p w14:paraId="63CB3189" w14:textId="77777777" w:rsidR="00FF74C4" w:rsidRDefault="00FF74C4" w:rsidP="005073D8">
            <w:pPr>
              <w:jc w:val="center"/>
            </w:pPr>
          </w:p>
        </w:tc>
      </w:tr>
      <w:tr w:rsidR="00FF74C4" w14:paraId="3B9ADE21" w14:textId="77777777" w:rsidTr="00645B11">
        <w:trPr>
          <w:trHeight w:val="34"/>
        </w:trPr>
        <w:tc>
          <w:tcPr>
            <w:tcW w:w="988" w:type="dxa"/>
            <w:vMerge/>
            <w:vAlign w:val="center"/>
          </w:tcPr>
          <w:p w14:paraId="592713E9" w14:textId="77777777" w:rsidR="00FF74C4" w:rsidRDefault="00FF74C4" w:rsidP="00FF74C4">
            <w:pPr>
              <w:jc w:val="center"/>
            </w:pPr>
          </w:p>
        </w:tc>
        <w:tc>
          <w:tcPr>
            <w:tcW w:w="4609" w:type="dxa"/>
            <w:vMerge/>
            <w:vAlign w:val="center"/>
          </w:tcPr>
          <w:p w14:paraId="4B33AC15" w14:textId="77777777" w:rsidR="00FF74C4" w:rsidRDefault="00FF74C4" w:rsidP="00FF74C4">
            <w:pPr>
              <w:jc w:val="center"/>
            </w:pPr>
          </w:p>
        </w:tc>
        <w:tc>
          <w:tcPr>
            <w:tcW w:w="1061" w:type="dxa"/>
            <w:vAlign w:val="center"/>
          </w:tcPr>
          <w:p w14:paraId="185D84B0" w14:textId="77777777" w:rsidR="00FF74C4" w:rsidRDefault="00FF74C4" w:rsidP="00FF74C4">
            <w:pPr>
              <w:jc w:val="center"/>
            </w:pPr>
            <w:r>
              <w:t>Şubat</w:t>
            </w:r>
            <w:r w:rsidR="00CB0FBE">
              <w:t xml:space="preserve"> 2025</w:t>
            </w:r>
          </w:p>
          <w:p w14:paraId="56B80C5C" w14:textId="77777777" w:rsidR="00FF74C4" w:rsidRDefault="00FF74C4" w:rsidP="00FF74C4">
            <w:pPr>
              <w:jc w:val="center"/>
            </w:pPr>
          </w:p>
        </w:tc>
        <w:tc>
          <w:tcPr>
            <w:tcW w:w="4537" w:type="dxa"/>
          </w:tcPr>
          <w:p w14:paraId="6DBEF6A4" w14:textId="77777777" w:rsidR="00FF74C4" w:rsidRDefault="00EB262F" w:rsidP="00FC4CEC">
            <w:pPr>
              <w:jc w:val="both"/>
            </w:pPr>
            <w:r>
              <w:t>-</w:t>
            </w:r>
            <w:r w:rsidRPr="00EB262F">
              <w:t>Eğitimlerin Gerçekleştirilmesi</w:t>
            </w:r>
          </w:p>
        </w:tc>
        <w:tc>
          <w:tcPr>
            <w:tcW w:w="2799" w:type="dxa"/>
            <w:vMerge/>
            <w:vAlign w:val="center"/>
          </w:tcPr>
          <w:p w14:paraId="5208EDE2" w14:textId="77777777" w:rsidR="00FF74C4" w:rsidRDefault="00FF74C4" w:rsidP="005073D8">
            <w:pPr>
              <w:jc w:val="center"/>
            </w:pPr>
          </w:p>
        </w:tc>
      </w:tr>
      <w:tr w:rsidR="00FF74C4" w14:paraId="306492A5" w14:textId="77777777" w:rsidTr="00645B11">
        <w:trPr>
          <w:trHeight w:val="34"/>
        </w:trPr>
        <w:tc>
          <w:tcPr>
            <w:tcW w:w="988" w:type="dxa"/>
            <w:vMerge/>
            <w:vAlign w:val="center"/>
          </w:tcPr>
          <w:p w14:paraId="3F486876" w14:textId="77777777" w:rsidR="00FF74C4" w:rsidRDefault="00FF74C4" w:rsidP="00FF74C4">
            <w:pPr>
              <w:jc w:val="center"/>
            </w:pPr>
          </w:p>
        </w:tc>
        <w:tc>
          <w:tcPr>
            <w:tcW w:w="4609" w:type="dxa"/>
            <w:vMerge/>
            <w:vAlign w:val="center"/>
          </w:tcPr>
          <w:p w14:paraId="57DC53DA" w14:textId="77777777" w:rsidR="00FF74C4" w:rsidRDefault="00FF74C4" w:rsidP="00FF74C4">
            <w:pPr>
              <w:jc w:val="center"/>
            </w:pPr>
          </w:p>
        </w:tc>
        <w:tc>
          <w:tcPr>
            <w:tcW w:w="1061" w:type="dxa"/>
            <w:vAlign w:val="center"/>
          </w:tcPr>
          <w:p w14:paraId="3A89BBFF" w14:textId="77777777" w:rsidR="00FF74C4" w:rsidRDefault="00FF74C4" w:rsidP="00FF74C4">
            <w:pPr>
              <w:jc w:val="center"/>
            </w:pPr>
            <w:r>
              <w:t>Mart</w:t>
            </w:r>
            <w:r w:rsidR="00CB0FBE">
              <w:t xml:space="preserve"> 2025</w:t>
            </w:r>
          </w:p>
          <w:p w14:paraId="50FDEB65" w14:textId="77777777" w:rsidR="00FF74C4" w:rsidRDefault="00FF74C4" w:rsidP="00FF74C4">
            <w:pPr>
              <w:jc w:val="center"/>
            </w:pPr>
          </w:p>
        </w:tc>
        <w:tc>
          <w:tcPr>
            <w:tcW w:w="4537" w:type="dxa"/>
          </w:tcPr>
          <w:p w14:paraId="383C5FA7" w14:textId="77777777" w:rsidR="00FF74C4" w:rsidRDefault="00EB262F" w:rsidP="00FC4CEC">
            <w:pPr>
              <w:jc w:val="both"/>
            </w:pPr>
            <w:r w:rsidRPr="00EB262F">
              <w:t>-Eğitimlerin Gerçekleştirilmesi</w:t>
            </w:r>
          </w:p>
        </w:tc>
        <w:tc>
          <w:tcPr>
            <w:tcW w:w="2799" w:type="dxa"/>
            <w:vMerge/>
            <w:vAlign w:val="center"/>
          </w:tcPr>
          <w:p w14:paraId="7F2E5AF6" w14:textId="77777777" w:rsidR="00FF74C4" w:rsidRDefault="00FF74C4" w:rsidP="005073D8">
            <w:pPr>
              <w:jc w:val="center"/>
            </w:pPr>
          </w:p>
        </w:tc>
      </w:tr>
      <w:tr w:rsidR="00FF74C4" w14:paraId="0B00B43C" w14:textId="77777777" w:rsidTr="00645B11">
        <w:trPr>
          <w:trHeight w:val="34"/>
        </w:trPr>
        <w:tc>
          <w:tcPr>
            <w:tcW w:w="988" w:type="dxa"/>
            <w:vMerge/>
            <w:vAlign w:val="center"/>
          </w:tcPr>
          <w:p w14:paraId="1D5A8069" w14:textId="77777777" w:rsidR="00FF74C4" w:rsidRDefault="00FF74C4" w:rsidP="00FF74C4">
            <w:pPr>
              <w:jc w:val="center"/>
            </w:pPr>
          </w:p>
        </w:tc>
        <w:tc>
          <w:tcPr>
            <w:tcW w:w="4609" w:type="dxa"/>
            <w:vMerge/>
            <w:vAlign w:val="center"/>
          </w:tcPr>
          <w:p w14:paraId="33FD0606" w14:textId="77777777" w:rsidR="00FF74C4" w:rsidRDefault="00FF74C4" w:rsidP="00FF74C4">
            <w:pPr>
              <w:jc w:val="center"/>
            </w:pPr>
          </w:p>
        </w:tc>
        <w:tc>
          <w:tcPr>
            <w:tcW w:w="1061" w:type="dxa"/>
            <w:vAlign w:val="center"/>
          </w:tcPr>
          <w:p w14:paraId="0CDCF1C5" w14:textId="77777777" w:rsidR="00FF74C4" w:rsidRDefault="00FF74C4" w:rsidP="00FF74C4">
            <w:pPr>
              <w:jc w:val="center"/>
            </w:pPr>
            <w:r>
              <w:t>Nisan</w:t>
            </w:r>
            <w:r w:rsidR="00CB0FBE">
              <w:t xml:space="preserve"> 2025</w:t>
            </w:r>
          </w:p>
          <w:p w14:paraId="1333C106" w14:textId="77777777" w:rsidR="00FF74C4" w:rsidRDefault="00FF74C4" w:rsidP="00FF74C4">
            <w:pPr>
              <w:jc w:val="center"/>
            </w:pPr>
          </w:p>
        </w:tc>
        <w:tc>
          <w:tcPr>
            <w:tcW w:w="4537" w:type="dxa"/>
          </w:tcPr>
          <w:p w14:paraId="4380CE55" w14:textId="77777777" w:rsidR="00FF74C4" w:rsidRDefault="00EB262F" w:rsidP="00FC4CEC">
            <w:pPr>
              <w:jc w:val="both"/>
            </w:pPr>
            <w:r w:rsidRPr="00EB262F">
              <w:t>-Eğitimlerin Gerçekleştirilmesi</w:t>
            </w:r>
          </w:p>
        </w:tc>
        <w:tc>
          <w:tcPr>
            <w:tcW w:w="2799" w:type="dxa"/>
            <w:vMerge/>
            <w:vAlign w:val="center"/>
          </w:tcPr>
          <w:p w14:paraId="3F7873D6" w14:textId="77777777" w:rsidR="00FF74C4" w:rsidRDefault="00FF74C4" w:rsidP="005073D8">
            <w:pPr>
              <w:jc w:val="center"/>
            </w:pPr>
          </w:p>
        </w:tc>
      </w:tr>
      <w:tr w:rsidR="00FF74C4" w14:paraId="12F3AB04" w14:textId="77777777" w:rsidTr="00645B11">
        <w:trPr>
          <w:trHeight w:val="34"/>
        </w:trPr>
        <w:tc>
          <w:tcPr>
            <w:tcW w:w="988" w:type="dxa"/>
            <w:vMerge/>
            <w:vAlign w:val="center"/>
          </w:tcPr>
          <w:p w14:paraId="350F0CF5" w14:textId="77777777" w:rsidR="00FF74C4" w:rsidRDefault="00FF74C4" w:rsidP="00FF74C4">
            <w:pPr>
              <w:jc w:val="center"/>
            </w:pPr>
          </w:p>
        </w:tc>
        <w:tc>
          <w:tcPr>
            <w:tcW w:w="4609" w:type="dxa"/>
            <w:vMerge/>
            <w:vAlign w:val="center"/>
          </w:tcPr>
          <w:p w14:paraId="1D70DE76" w14:textId="77777777" w:rsidR="00FF74C4" w:rsidRDefault="00FF74C4" w:rsidP="00FF74C4">
            <w:pPr>
              <w:jc w:val="center"/>
            </w:pPr>
          </w:p>
        </w:tc>
        <w:tc>
          <w:tcPr>
            <w:tcW w:w="1061" w:type="dxa"/>
            <w:vAlign w:val="center"/>
          </w:tcPr>
          <w:p w14:paraId="0E1304F9" w14:textId="77777777" w:rsidR="00FF74C4" w:rsidRDefault="00FF74C4" w:rsidP="00FF74C4">
            <w:pPr>
              <w:jc w:val="center"/>
            </w:pPr>
            <w:r>
              <w:t>Mayıs</w:t>
            </w:r>
            <w:r w:rsidR="00CB0FBE">
              <w:t xml:space="preserve"> 2025</w:t>
            </w:r>
          </w:p>
          <w:p w14:paraId="0AB28F77" w14:textId="77777777" w:rsidR="00FF74C4" w:rsidRDefault="00FF74C4" w:rsidP="00FF74C4">
            <w:pPr>
              <w:jc w:val="center"/>
            </w:pPr>
          </w:p>
        </w:tc>
        <w:tc>
          <w:tcPr>
            <w:tcW w:w="4537" w:type="dxa"/>
          </w:tcPr>
          <w:p w14:paraId="7F3674E2" w14:textId="77777777" w:rsidR="00FF74C4" w:rsidRDefault="00EB262F" w:rsidP="00FC4CEC">
            <w:pPr>
              <w:jc w:val="both"/>
            </w:pPr>
            <w:r w:rsidRPr="00EB262F">
              <w:t>-Eğitimlerin Gerçekleştirilmesi</w:t>
            </w:r>
          </w:p>
        </w:tc>
        <w:tc>
          <w:tcPr>
            <w:tcW w:w="2799" w:type="dxa"/>
            <w:vMerge/>
            <w:vAlign w:val="center"/>
          </w:tcPr>
          <w:p w14:paraId="672F0C31" w14:textId="77777777" w:rsidR="00FF74C4" w:rsidRDefault="00FF74C4" w:rsidP="005073D8">
            <w:pPr>
              <w:jc w:val="center"/>
            </w:pPr>
          </w:p>
        </w:tc>
      </w:tr>
      <w:tr w:rsidR="00FF74C4" w14:paraId="26AE39AE" w14:textId="77777777" w:rsidTr="00645B11">
        <w:trPr>
          <w:trHeight w:val="34"/>
        </w:trPr>
        <w:tc>
          <w:tcPr>
            <w:tcW w:w="988" w:type="dxa"/>
            <w:vMerge/>
            <w:vAlign w:val="center"/>
          </w:tcPr>
          <w:p w14:paraId="28F46B8E" w14:textId="77777777" w:rsidR="00FF74C4" w:rsidRDefault="00FF74C4" w:rsidP="00FF74C4">
            <w:pPr>
              <w:jc w:val="center"/>
            </w:pPr>
          </w:p>
        </w:tc>
        <w:tc>
          <w:tcPr>
            <w:tcW w:w="4609" w:type="dxa"/>
            <w:vMerge/>
            <w:vAlign w:val="center"/>
          </w:tcPr>
          <w:p w14:paraId="43CEFBC8" w14:textId="77777777" w:rsidR="00FF74C4" w:rsidRDefault="00FF74C4" w:rsidP="00FF74C4">
            <w:pPr>
              <w:jc w:val="center"/>
            </w:pPr>
          </w:p>
        </w:tc>
        <w:tc>
          <w:tcPr>
            <w:tcW w:w="1061" w:type="dxa"/>
            <w:vAlign w:val="center"/>
          </w:tcPr>
          <w:p w14:paraId="769DEF49" w14:textId="77777777" w:rsidR="00FF74C4" w:rsidRDefault="00FF74C4" w:rsidP="00FF74C4">
            <w:pPr>
              <w:jc w:val="center"/>
            </w:pPr>
            <w:r>
              <w:t>Haziran</w:t>
            </w:r>
            <w:r w:rsidR="00CB0FBE">
              <w:t xml:space="preserve"> 2025</w:t>
            </w:r>
          </w:p>
        </w:tc>
        <w:tc>
          <w:tcPr>
            <w:tcW w:w="4537" w:type="dxa"/>
          </w:tcPr>
          <w:p w14:paraId="23F1B63D" w14:textId="77777777" w:rsidR="00FF74C4" w:rsidRDefault="00EB262F" w:rsidP="00FC4CEC">
            <w:pPr>
              <w:jc w:val="both"/>
            </w:pPr>
            <w:r>
              <w:t>-</w:t>
            </w:r>
          </w:p>
        </w:tc>
        <w:tc>
          <w:tcPr>
            <w:tcW w:w="2799" w:type="dxa"/>
            <w:vMerge/>
            <w:vAlign w:val="center"/>
          </w:tcPr>
          <w:p w14:paraId="0AE8F93C" w14:textId="77777777" w:rsidR="00FF74C4" w:rsidRDefault="00FF74C4" w:rsidP="005073D8">
            <w:pPr>
              <w:jc w:val="center"/>
            </w:pPr>
          </w:p>
        </w:tc>
      </w:tr>
      <w:tr w:rsidR="00FF74C4" w14:paraId="0DE7BE1B" w14:textId="77777777" w:rsidTr="00645B11">
        <w:trPr>
          <w:trHeight w:val="40"/>
        </w:trPr>
        <w:tc>
          <w:tcPr>
            <w:tcW w:w="988" w:type="dxa"/>
            <w:vMerge w:val="restart"/>
            <w:shd w:val="clear" w:color="auto" w:fill="BDD6EE" w:themeFill="accent1" w:themeFillTint="66"/>
            <w:vAlign w:val="center"/>
          </w:tcPr>
          <w:p w14:paraId="04E79B9C" w14:textId="77777777" w:rsidR="00FF74C4" w:rsidRDefault="00FF74C4" w:rsidP="00FF74C4">
            <w:pPr>
              <w:jc w:val="center"/>
            </w:pPr>
            <w:r>
              <w:t>4</w:t>
            </w:r>
          </w:p>
        </w:tc>
        <w:tc>
          <w:tcPr>
            <w:tcW w:w="4609" w:type="dxa"/>
            <w:vMerge w:val="restart"/>
            <w:shd w:val="clear" w:color="auto" w:fill="BDD6EE" w:themeFill="accent1" w:themeFillTint="66"/>
            <w:vAlign w:val="center"/>
          </w:tcPr>
          <w:p w14:paraId="44496984" w14:textId="77777777" w:rsidR="00FF74C4" w:rsidRPr="00457FEC" w:rsidRDefault="00457FEC" w:rsidP="00FF74C4">
            <w:pPr>
              <w:jc w:val="center"/>
              <w:rPr>
                <w:b/>
              </w:rPr>
            </w:pPr>
            <w:r w:rsidRPr="00457FEC">
              <w:rPr>
                <w:b/>
              </w:rPr>
              <w:t>YABANCI DİL KARABÜK’E YABANCI DEĞİL</w:t>
            </w:r>
          </w:p>
        </w:tc>
        <w:tc>
          <w:tcPr>
            <w:tcW w:w="1061" w:type="dxa"/>
            <w:shd w:val="clear" w:color="auto" w:fill="BDD6EE" w:themeFill="accent1" w:themeFillTint="66"/>
            <w:vAlign w:val="center"/>
          </w:tcPr>
          <w:p w14:paraId="4F61CF7C" w14:textId="77777777" w:rsidR="00FF74C4" w:rsidRDefault="00FF74C4" w:rsidP="00FF74C4">
            <w:pPr>
              <w:jc w:val="center"/>
            </w:pPr>
            <w:r>
              <w:t>Eylül</w:t>
            </w:r>
            <w:r w:rsidR="00CB0FBE">
              <w:t xml:space="preserve"> 2024</w:t>
            </w:r>
          </w:p>
          <w:p w14:paraId="76619C6A" w14:textId="77777777" w:rsidR="00FF74C4" w:rsidRDefault="00FF74C4" w:rsidP="00FF74C4">
            <w:pPr>
              <w:jc w:val="center"/>
            </w:pPr>
          </w:p>
        </w:tc>
        <w:tc>
          <w:tcPr>
            <w:tcW w:w="4537" w:type="dxa"/>
            <w:shd w:val="clear" w:color="auto" w:fill="BDD6EE" w:themeFill="accent1" w:themeFillTint="66"/>
          </w:tcPr>
          <w:p w14:paraId="19BA7C95" w14:textId="77777777" w:rsidR="00FF74C4" w:rsidRDefault="009E59F6" w:rsidP="00FC4CEC">
            <w:pPr>
              <w:jc w:val="both"/>
            </w:pPr>
            <w:r>
              <w:t>-</w:t>
            </w:r>
          </w:p>
        </w:tc>
        <w:tc>
          <w:tcPr>
            <w:tcW w:w="2799" w:type="dxa"/>
            <w:vMerge w:val="restart"/>
            <w:shd w:val="clear" w:color="auto" w:fill="BDD6EE" w:themeFill="accent1" w:themeFillTint="66"/>
            <w:vAlign w:val="center"/>
          </w:tcPr>
          <w:p w14:paraId="224A0D2A" w14:textId="77777777" w:rsidR="00FF74C4" w:rsidRDefault="005073D8" w:rsidP="005073D8">
            <w:pPr>
              <w:jc w:val="center"/>
            </w:pPr>
            <w:r w:rsidRPr="005073D8">
              <w:t>Okul Proje Yürütme Ekibinden ilgili alt proje için görevlendirilmiş idareci ya da öğretmenimiz</w:t>
            </w:r>
          </w:p>
        </w:tc>
      </w:tr>
      <w:tr w:rsidR="00FF74C4" w14:paraId="65D9AE4A" w14:textId="77777777" w:rsidTr="00645B11">
        <w:trPr>
          <w:trHeight w:val="34"/>
        </w:trPr>
        <w:tc>
          <w:tcPr>
            <w:tcW w:w="988" w:type="dxa"/>
            <w:vMerge/>
            <w:shd w:val="clear" w:color="auto" w:fill="BDD6EE" w:themeFill="accent1" w:themeFillTint="66"/>
            <w:vAlign w:val="center"/>
          </w:tcPr>
          <w:p w14:paraId="0E74CDFB" w14:textId="77777777" w:rsidR="00FF74C4" w:rsidRDefault="00FF74C4" w:rsidP="00FF74C4">
            <w:pPr>
              <w:jc w:val="center"/>
            </w:pPr>
          </w:p>
        </w:tc>
        <w:tc>
          <w:tcPr>
            <w:tcW w:w="4609" w:type="dxa"/>
            <w:vMerge/>
            <w:shd w:val="clear" w:color="auto" w:fill="BDD6EE" w:themeFill="accent1" w:themeFillTint="66"/>
            <w:vAlign w:val="center"/>
          </w:tcPr>
          <w:p w14:paraId="320EC431" w14:textId="77777777" w:rsidR="00FF74C4" w:rsidRDefault="00FF74C4" w:rsidP="00FF74C4">
            <w:pPr>
              <w:jc w:val="center"/>
            </w:pPr>
          </w:p>
        </w:tc>
        <w:tc>
          <w:tcPr>
            <w:tcW w:w="1061" w:type="dxa"/>
            <w:shd w:val="clear" w:color="auto" w:fill="BDD6EE" w:themeFill="accent1" w:themeFillTint="66"/>
            <w:vAlign w:val="center"/>
          </w:tcPr>
          <w:p w14:paraId="7B895381" w14:textId="77777777" w:rsidR="00FF74C4" w:rsidRDefault="00FF74C4" w:rsidP="00FF74C4">
            <w:pPr>
              <w:jc w:val="center"/>
            </w:pPr>
            <w:r>
              <w:t>Ekim</w:t>
            </w:r>
            <w:r w:rsidR="00CB0FBE">
              <w:t xml:space="preserve"> 2024</w:t>
            </w:r>
          </w:p>
          <w:p w14:paraId="5E55758C" w14:textId="77777777" w:rsidR="00FF74C4" w:rsidRDefault="00FF74C4" w:rsidP="00FF74C4">
            <w:pPr>
              <w:jc w:val="center"/>
            </w:pPr>
          </w:p>
        </w:tc>
        <w:tc>
          <w:tcPr>
            <w:tcW w:w="4537" w:type="dxa"/>
            <w:shd w:val="clear" w:color="auto" w:fill="BDD6EE" w:themeFill="accent1" w:themeFillTint="66"/>
          </w:tcPr>
          <w:p w14:paraId="0F8B551A" w14:textId="77777777" w:rsidR="00FF74C4" w:rsidRDefault="000B3DFF" w:rsidP="00FC4CEC">
            <w:pPr>
              <w:jc w:val="both"/>
            </w:pPr>
            <w:r>
              <w:t>-</w:t>
            </w:r>
            <w:proofErr w:type="spellStart"/>
            <w:r>
              <w:t>Light</w:t>
            </w:r>
            <w:proofErr w:type="spellEnd"/>
            <w:r>
              <w:t xml:space="preserve">, </w:t>
            </w:r>
            <w:proofErr w:type="spellStart"/>
            <w:r>
              <w:t>Camera</w:t>
            </w:r>
            <w:proofErr w:type="spellEnd"/>
            <w:r>
              <w:t>, English Action Faaliyeti için Drama da yer alacak oyunların, oyuncuların belirlenmesi (Lise)</w:t>
            </w:r>
          </w:p>
        </w:tc>
        <w:tc>
          <w:tcPr>
            <w:tcW w:w="2799" w:type="dxa"/>
            <w:vMerge/>
            <w:shd w:val="clear" w:color="auto" w:fill="BDD6EE" w:themeFill="accent1" w:themeFillTint="66"/>
            <w:vAlign w:val="center"/>
          </w:tcPr>
          <w:p w14:paraId="6F4C86BB" w14:textId="77777777" w:rsidR="00FF74C4" w:rsidRDefault="00FF74C4" w:rsidP="005073D8">
            <w:pPr>
              <w:jc w:val="center"/>
            </w:pPr>
          </w:p>
        </w:tc>
      </w:tr>
      <w:tr w:rsidR="00FF74C4" w14:paraId="07C75939" w14:textId="77777777" w:rsidTr="00645B11">
        <w:trPr>
          <w:trHeight w:val="34"/>
        </w:trPr>
        <w:tc>
          <w:tcPr>
            <w:tcW w:w="988" w:type="dxa"/>
            <w:vMerge/>
            <w:shd w:val="clear" w:color="auto" w:fill="BDD6EE" w:themeFill="accent1" w:themeFillTint="66"/>
            <w:vAlign w:val="center"/>
          </w:tcPr>
          <w:p w14:paraId="6B003E8C" w14:textId="77777777" w:rsidR="00FF74C4" w:rsidRDefault="00FF74C4" w:rsidP="00FF74C4">
            <w:pPr>
              <w:jc w:val="center"/>
            </w:pPr>
          </w:p>
        </w:tc>
        <w:tc>
          <w:tcPr>
            <w:tcW w:w="4609" w:type="dxa"/>
            <w:vMerge/>
            <w:shd w:val="clear" w:color="auto" w:fill="BDD6EE" w:themeFill="accent1" w:themeFillTint="66"/>
            <w:vAlign w:val="center"/>
          </w:tcPr>
          <w:p w14:paraId="036C6FC2" w14:textId="77777777" w:rsidR="00FF74C4" w:rsidRDefault="00FF74C4" w:rsidP="00FF74C4">
            <w:pPr>
              <w:jc w:val="center"/>
            </w:pPr>
          </w:p>
        </w:tc>
        <w:tc>
          <w:tcPr>
            <w:tcW w:w="1061" w:type="dxa"/>
            <w:shd w:val="clear" w:color="auto" w:fill="BDD6EE" w:themeFill="accent1" w:themeFillTint="66"/>
            <w:vAlign w:val="center"/>
          </w:tcPr>
          <w:p w14:paraId="7208125B" w14:textId="77777777" w:rsidR="00FF74C4" w:rsidRDefault="00FF74C4" w:rsidP="00FF74C4">
            <w:pPr>
              <w:jc w:val="center"/>
            </w:pPr>
            <w:r>
              <w:t>Kasım</w:t>
            </w:r>
            <w:r w:rsidR="00CB0FBE">
              <w:t xml:space="preserve"> 2024</w:t>
            </w:r>
          </w:p>
          <w:p w14:paraId="3AB525B2" w14:textId="77777777" w:rsidR="00FF74C4" w:rsidRDefault="00FF74C4" w:rsidP="00FF74C4">
            <w:pPr>
              <w:jc w:val="center"/>
            </w:pPr>
          </w:p>
        </w:tc>
        <w:tc>
          <w:tcPr>
            <w:tcW w:w="4537" w:type="dxa"/>
            <w:shd w:val="clear" w:color="auto" w:fill="BDD6EE" w:themeFill="accent1" w:themeFillTint="66"/>
          </w:tcPr>
          <w:p w14:paraId="5273E239" w14:textId="77777777" w:rsidR="00FF74C4" w:rsidRDefault="000B3DFF" w:rsidP="00FC4CEC">
            <w:pPr>
              <w:jc w:val="both"/>
            </w:pPr>
            <w:r>
              <w:t>-</w:t>
            </w:r>
            <w:proofErr w:type="spellStart"/>
            <w:r w:rsidR="009E59F6">
              <w:t>Move</w:t>
            </w:r>
            <w:proofErr w:type="spellEnd"/>
            <w:r w:rsidR="009E59F6">
              <w:t xml:space="preserve"> </w:t>
            </w:r>
            <w:proofErr w:type="spellStart"/>
            <w:r w:rsidR="009E59F6">
              <w:t>and</w:t>
            </w:r>
            <w:proofErr w:type="spellEnd"/>
            <w:r w:rsidR="009E59F6">
              <w:t xml:space="preserve"> </w:t>
            </w:r>
            <w:proofErr w:type="spellStart"/>
            <w:r w:rsidR="009E59F6">
              <w:t>Learn</w:t>
            </w:r>
            <w:proofErr w:type="spellEnd"/>
            <w:r w:rsidR="009E59F6">
              <w:t xml:space="preserve"> (Hareket Et ve Öğren)</w:t>
            </w:r>
          </w:p>
          <w:p w14:paraId="42BA8644" w14:textId="77777777" w:rsidR="009E59F6" w:rsidRDefault="009E59F6" w:rsidP="00FC4CEC">
            <w:pPr>
              <w:jc w:val="both"/>
            </w:pPr>
            <w:r>
              <w:t>Okulların uygun alanlarına bahçe,</w:t>
            </w:r>
            <w:r w:rsidR="00FC4CEC">
              <w:t xml:space="preserve"> </w:t>
            </w:r>
            <w:r>
              <w:t>koridor vb. alanlarda öğrencilere İngilizce yürüme parkuru hazırlanması (renkler, şekiller ya da öğrencilerin kazanımlarına göre değişebilir)</w:t>
            </w:r>
            <w:r w:rsidR="000B3DFF">
              <w:t xml:space="preserve"> (İlkokul, Ortaokul)</w:t>
            </w:r>
          </w:p>
          <w:p w14:paraId="08BDA537" w14:textId="77777777" w:rsidR="000B3DFF" w:rsidRDefault="000B3DFF" w:rsidP="00FC4CEC">
            <w:pPr>
              <w:jc w:val="both"/>
            </w:pPr>
            <w:r>
              <w:t xml:space="preserve">- </w:t>
            </w:r>
            <w:proofErr w:type="spellStart"/>
            <w:r>
              <w:t>Light</w:t>
            </w:r>
            <w:proofErr w:type="spellEnd"/>
            <w:r>
              <w:t xml:space="preserve">, </w:t>
            </w:r>
            <w:proofErr w:type="spellStart"/>
            <w:r>
              <w:t>Camera</w:t>
            </w:r>
            <w:proofErr w:type="spellEnd"/>
            <w:r>
              <w:t>, English Action Faaliyeti için provaların yapılması</w:t>
            </w:r>
          </w:p>
        </w:tc>
        <w:tc>
          <w:tcPr>
            <w:tcW w:w="2799" w:type="dxa"/>
            <w:vMerge/>
            <w:shd w:val="clear" w:color="auto" w:fill="BDD6EE" w:themeFill="accent1" w:themeFillTint="66"/>
            <w:vAlign w:val="center"/>
          </w:tcPr>
          <w:p w14:paraId="6E77DF88" w14:textId="77777777" w:rsidR="00FF74C4" w:rsidRDefault="00FF74C4" w:rsidP="005073D8">
            <w:pPr>
              <w:jc w:val="center"/>
            </w:pPr>
          </w:p>
        </w:tc>
      </w:tr>
      <w:tr w:rsidR="00FF74C4" w14:paraId="4177E630" w14:textId="77777777" w:rsidTr="00645B11">
        <w:trPr>
          <w:trHeight w:val="34"/>
        </w:trPr>
        <w:tc>
          <w:tcPr>
            <w:tcW w:w="988" w:type="dxa"/>
            <w:vMerge/>
            <w:shd w:val="clear" w:color="auto" w:fill="BDD6EE" w:themeFill="accent1" w:themeFillTint="66"/>
            <w:vAlign w:val="center"/>
          </w:tcPr>
          <w:p w14:paraId="05B69A14" w14:textId="77777777" w:rsidR="00FF74C4" w:rsidRDefault="00FF74C4" w:rsidP="00FF74C4">
            <w:pPr>
              <w:jc w:val="center"/>
            </w:pPr>
          </w:p>
        </w:tc>
        <w:tc>
          <w:tcPr>
            <w:tcW w:w="4609" w:type="dxa"/>
            <w:vMerge/>
            <w:shd w:val="clear" w:color="auto" w:fill="BDD6EE" w:themeFill="accent1" w:themeFillTint="66"/>
            <w:vAlign w:val="center"/>
          </w:tcPr>
          <w:p w14:paraId="4941B7D9" w14:textId="77777777" w:rsidR="00FF74C4" w:rsidRDefault="00FF74C4" w:rsidP="00FF74C4">
            <w:pPr>
              <w:jc w:val="center"/>
            </w:pPr>
          </w:p>
        </w:tc>
        <w:tc>
          <w:tcPr>
            <w:tcW w:w="1061" w:type="dxa"/>
            <w:shd w:val="clear" w:color="auto" w:fill="BDD6EE" w:themeFill="accent1" w:themeFillTint="66"/>
            <w:vAlign w:val="center"/>
          </w:tcPr>
          <w:p w14:paraId="7936DDB7" w14:textId="77777777" w:rsidR="00FF74C4" w:rsidRDefault="00FF74C4" w:rsidP="00FF74C4">
            <w:pPr>
              <w:jc w:val="center"/>
            </w:pPr>
            <w:r>
              <w:t>Aralık</w:t>
            </w:r>
            <w:r w:rsidR="00CB0FBE">
              <w:t xml:space="preserve"> 2024</w:t>
            </w:r>
          </w:p>
          <w:p w14:paraId="48E4A62C" w14:textId="77777777" w:rsidR="00FF74C4" w:rsidRDefault="00FF74C4" w:rsidP="00FF74C4">
            <w:pPr>
              <w:jc w:val="center"/>
            </w:pPr>
          </w:p>
        </w:tc>
        <w:tc>
          <w:tcPr>
            <w:tcW w:w="4537" w:type="dxa"/>
            <w:shd w:val="clear" w:color="auto" w:fill="BDD6EE" w:themeFill="accent1" w:themeFillTint="66"/>
          </w:tcPr>
          <w:p w14:paraId="06C7C705" w14:textId="77777777" w:rsidR="00FF74C4" w:rsidRDefault="000B3DFF" w:rsidP="00FC4CEC">
            <w:pPr>
              <w:jc w:val="both"/>
            </w:pPr>
            <w:r>
              <w:t>-</w:t>
            </w:r>
            <w:r w:rsidR="009E59F6">
              <w:t xml:space="preserve">School </w:t>
            </w:r>
            <w:proofErr w:type="spellStart"/>
            <w:r w:rsidR="009E59F6">
              <w:t>Newspaper</w:t>
            </w:r>
            <w:proofErr w:type="spellEnd"/>
            <w:r w:rsidR="009E59F6">
              <w:t xml:space="preserve"> Wall Hazırlanması</w:t>
            </w:r>
            <w:r>
              <w:t xml:space="preserve"> (Ortaokul, Lise)</w:t>
            </w:r>
          </w:p>
          <w:p w14:paraId="392AC6E9" w14:textId="77777777" w:rsidR="000B3DFF" w:rsidRDefault="000B3DFF" w:rsidP="00FC4CEC">
            <w:pPr>
              <w:jc w:val="both"/>
            </w:pPr>
            <w:r>
              <w:t xml:space="preserve">- </w:t>
            </w:r>
            <w:proofErr w:type="spellStart"/>
            <w:r>
              <w:t>Light</w:t>
            </w:r>
            <w:proofErr w:type="spellEnd"/>
            <w:r>
              <w:t xml:space="preserve">, </w:t>
            </w:r>
            <w:proofErr w:type="spellStart"/>
            <w:r>
              <w:t>Camera</w:t>
            </w:r>
            <w:proofErr w:type="spellEnd"/>
            <w:r>
              <w:t>, English Action Faaliyeti için provaların yapılması</w:t>
            </w:r>
          </w:p>
        </w:tc>
        <w:tc>
          <w:tcPr>
            <w:tcW w:w="2799" w:type="dxa"/>
            <w:vMerge/>
            <w:shd w:val="clear" w:color="auto" w:fill="BDD6EE" w:themeFill="accent1" w:themeFillTint="66"/>
            <w:vAlign w:val="center"/>
          </w:tcPr>
          <w:p w14:paraId="391DA60C" w14:textId="77777777" w:rsidR="00FF74C4" w:rsidRDefault="00FF74C4" w:rsidP="005073D8">
            <w:pPr>
              <w:jc w:val="center"/>
            </w:pPr>
          </w:p>
        </w:tc>
      </w:tr>
      <w:tr w:rsidR="00FF74C4" w14:paraId="1E065BAD" w14:textId="77777777" w:rsidTr="00645B11">
        <w:trPr>
          <w:trHeight w:val="34"/>
        </w:trPr>
        <w:tc>
          <w:tcPr>
            <w:tcW w:w="988" w:type="dxa"/>
            <w:vMerge/>
            <w:shd w:val="clear" w:color="auto" w:fill="BDD6EE" w:themeFill="accent1" w:themeFillTint="66"/>
            <w:vAlign w:val="center"/>
          </w:tcPr>
          <w:p w14:paraId="2FC69262" w14:textId="77777777" w:rsidR="00FF74C4" w:rsidRDefault="00FF74C4" w:rsidP="00FF74C4">
            <w:pPr>
              <w:jc w:val="center"/>
            </w:pPr>
          </w:p>
        </w:tc>
        <w:tc>
          <w:tcPr>
            <w:tcW w:w="4609" w:type="dxa"/>
            <w:vMerge/>
            <w:shd w:val="clear" w:color="auto" w:fill="BDD6EE" w:themeFill="accent1" w:themeFillTint="66"/>
            <w:vAlign w:val="center"/>
          </w:tcPr>
          <w:p w14:paraId="6FEA965C" w14:textId="77777777" w:rsidR="00FF74C4" w:rsidRDefault="00FF74C4" w:rsidP="00FF74C4">
            <w:pPr>
              <w:jc w:val="center"/>
            </w:pPr>
          </w:p>
        </w:tc>
        <w:tc>
          <w:tcPr>
            <w:tcW w:w="1061" w:type="dxa"/>
            <w:shd w:val="clear" w:color="auto" w:fill="BDD6EE" w:themeFill="accent1" w:themeFillTint="66"/>
            <w:vAlign w:val="center"/>
          </w:tcPr>
          <w:p w14:paraId="159742AF" w14:textId="77777777" w:rsidR="00FF74C4" w:rsidRDefault="00FF74C4" w:rsidP="00FF74C4">
            <w:pPr>
              <w:jc w:val="center"/>
            </w:pPr>
            <w:r>
              <w:t>Ocak</w:t>
            </w:r>
            <w:r w:rsidR="00CB0FBE">
              <w:t xml:space="preserve"> 2025</w:t>
            </w:r>
          </w:p>
          <w:p w14:paraId="66E5DF68" w14:textId="77777777" w:rsidR="00FF74C4" w:rsidRDefault="00FF74C4" w:rsidP="00FF74C4">
            <w:pPr>
              <w:jc w:val="center"/>
            </w:pPr>
          </w:p>
        </w:tc>
        <w:tc>
          <w:tcPr>
            <w:tcW w:w="4537" w:type="dxa"/>
            <w:shd w:val="clear" w:color="auto" w:fill="BDD6EE" w:themeFill="accent1" w:themeFillTint="66"/>
          </w:tcPr>
          <w:p w14:paraId="1BB87C97" w14:textId="77777777" w:rsidR="00FF74C4" w:rsidRDefault="000B3DFF" w:rsidP="00FC4CEC">
            <w:pPr>
              <w:jc w:val="both"/>
            </w:pPr>
            <w:r>
              <w:t>-</w:t>
            </w:r>
            <w:r w:rsidR="009E59F6">
              <w:t xml:space="preserve">Yabancı Dil Gecesi için oyun seçimi, oyuncu seçimi, görev dağılımı vb. </w:t>
            </w:r>
            <w:r w:rsidR="00FC4CEC">
              <w:t xml:space="preserve"> </w:t>
            </w:r>
            <w:proofErr w:type="gramStart"/>
            <w:r w:rsidR="009E59F6">
              <w:t>görevlerin</w:t>
            </w:r>
            <w:proofErr w:type="gramEnd"/>
            <w:r w:rsidR="009E59F6">
              <w:t xml:space="preserve"> planlanması</w:t>
            </w:r>
            <w:r>
              <w:t xml:space="preserve"> (Ortaokul)</w:t>
            </w:r>
          </w:p>
          <w:p w14:paraId="0F905E3D" w14:textId="77777777" w:rsidR="000B3DFF" w:rsidRDefault="000B3DFF" w:rsidP="00FC4CEC">
            <w:pPr>
              <w:jc w:val="both"/>
            </w:pPr>
            <w:r>
              <w:t xml:space="preserve">- </w:t>
            </w:r>
            <w:proofErr w:type="spellStart"/>
            <w:r>
              <w:t>Light</w:t>
            </w:r>
            <w:proofErr w:type="spellEnd"/>
            <w:r>
              <w:t xml:space="preserve">, </w:t>
            </w:r>
            <w:proofErr w:type="spellStart"/>
            <w:r>
              <w:t>Camera</w:t>
            </w:r>
            <w:proofErr w:type="spellEnd"/>
            <w:r>
              <w:t>, English Action Faaliyeti için provaların yapılması</w:t>
            </w:r>
          </w:p>
        </w:tc>
        <w:tc>
          <w:tcPr>
            <w:tcW w:w="2799" w:type="dxa"/>
            <w:vMerge/>
            <w:shd w:val="clear" w:color="auto" w:fill="BDD6EE" w:themeFill="accent1" w:themeFillTint="66"/>
            <w:vAlign w:val="center"/>
          </w:tcPr>
          <w:p w14:paraId="307BF22C" w14:textId="77777777" w:rsidR="00FF74C4" w:rsidRDefault="00FF74C4" w:rsidP="005073D8">
            <w:pPr>
              <w:jc w:val="center"/>
            </w:pPr>
          </w:p>
        </w:tc>
      </w:tr>
      <w:tr w:rsidR="00FF74C4" w14:paraId="4524A3D7" w14:textId="77777777" w:rsidTr="00645B11">
        <w:trPr>
          <w:trHeight w:val="34"/>
        </w:trPr>
        <w:tc>
          <w:tcPr>
            <w:tcW w:w="988" w:type="dxa"/>
            <w:vMerge/>
            <w:shd w:val="clear" w:color="auto" w:fill="BDD6EE" w:themeFill="accent1" w:themeFillTint="66"/>
            <w:vAlign w:val="center"/>
          </w:tcPr>
          <w:p w14:paraId="74F7BF94" w14:textId="77777777" w:rsidR="00FF74C4" w:rsidRDefault="00FF74C4" w:rsidP="00FF74C4">
            <w:pPr>
              <w:jc w:val="center"/>
            </w:pPr>
          </w:p>
        </w:tc>
        <w:tc>
          <w:tcPr>
            <w:tcW w:w="4609" w:type="dxa"/>
            <w:vMerge/>
            <w:shd w:val="clear" w:color="auto" w:fill="BDD6EE" w:themeFill="accent1" w:themeFillTint="66"/>
            <w:vAlign w:val="center"/>
          </w:tcPr>
          <w:p w14:paraId="5F7D98C2" w14:textId="77777777" w:rsidR="00FF74C4" w:rsidRDefault="00FF74C4" w:rsidP="00FF74C4">
            <w:pPr>
              <w:jc w:val="center"/>
            </w:pPr>
          </w:p>
        </w:tc>
        <w:tc>
          <w:tcPr>
            <w:tcW w:w="1061" w:type="dxa"/>
            <w:shd w:val="clear" w:color="auto" w:fill="BDD6EE" w:themeFill="accent1" w:themeFillTint="66"/>
            <w:vAlign w:val="center"/>
          </w:tcPr>
          <w:p w14:paraId="705A3E63" w14:textId="77777777" w:rsidR="00FF74C4" w:rsidRDefault="00FF74C4" w:rsidP="00FF74C4">
            <w:pPr>
              <w:jc w:val="center"/>
            </w:pPr>
            <w:r>
              <w:t>Şubat</w:t>
            </w:r>
            <w:r w:rsidR="00CB0FBE">
              <w:t xml:space="preserve"> 2025</w:t>
            </w:r>
          </w:p>
          <w:p w14:paraId="51185C17" w14:textId="77777777" w:rsidR="00FF74C4" w:rsidRDefault="00FF74C4" w:rsidP="00FF74C4">
            <w:pPr>
              <w:jc w:val="center"/>
            </w:pPr>
          </w:p>
        </w:tc>
        <w:tc>
          <w:tcPr>
            <w:tcW w:w="4537" w:type="dxa"/>
            <w:shd w:val="clear" w:color="auto" w:fill="BDD6EE" w:themeFill="accent1" w:themeFillTint="66"/>
          </w:tcPr>
          <w:p w14:paraId="2E91CF93" w14:textId="77777777" w:rsidR="00FF74C4" w:rsidRDefault="000B3DFF" w:rsidP="00FC4CEC">
            <w:pPr>
              <w:jc w:val="both"/>
            </w:pPr>
            <w:r>
              <w:t>-</w:t>
            </w:r>
            <w:r w:rsidR="009E59F6">
              <w:t>Yabancı Dil Gecesi Provalarının yapılması</w:t>
            </w:r>
            <w:r>
              <w:t xml:space="preserve"> (Ortaokul)</w:t>
            </w:r>
          </w:p>
          <w:p w14:paraId="2AD4FF7D" w14:textId="77777777" w:rsidR="000B3DFF" w:rsidRDefault="000B3DFF" w:rsidP="00FC4CEC">
            <w:pPr>
              <w:jc w:val="both"/>
            </w:pPr>
            <w:r>
              <w:t xml:space="preserve">- </w:t>
            </w:r>
            <w:proofErr w:type="spellStart"/>
            <w:r>
              <w:t>Light</w:t>
            </w:r>
            <w:proofErr w:type="spellEnd"/>
            <w:r>
              <w:t xml:space="preserve">, </w:t>
            </w:r>
            <w:proofErr w:type="spellStart"/>
            <w:r>
              <w:t>Camera</w:t>
            </w:r>
            <w:proofErr w:type="spellEnd"/>
            <w:r>
              <w:t>, English Action Faaliyeti için provaların yapılması</w:t>
            </w:r>
          </w:p>
        </w:tc>
        <w:tc>
          <w:tcPr>
            <w:tcW w:w="2799" w:type="dxa"/>
            <w:vMerge/>
            <w:shd w:val="clear" w:color="auto" w:fill="BDD6EE" w:themeFill="accent1" w:themeFillTint="66"/>
            <w:vAlign w:val="center"/>
          </w:tcPr>
          <w:p w14:paraId="485A2405" w14:textId="77777777" w:rsidR="00FF74C4" w:rsidRDefault="00FF74C4" w:rsidP="005073D8">
            <w:pPr>
              <w:jc w:val="center"/>
            </w:pPr>
          </w:p>
        </w:tc>
      </w:tr>
      <w:tr w:rsidR="00FF74C4" w14:paraId="1C85E34F" w14:textId="77777777" w:rsidTr="00645B11">
        <w:trPr>
          <w:trHeight w:val="34"/>
        </w:trPr>
        <w:tc>
          <w:tcPr>
            <w:tcW w:w="988" w:type="dxa"/>
            <w:vMerge/>
            <w:shd w:val="clear" w:color="auto" w:fill="BDD6EE" w:themeFill="accent1" w:themeFillTint="66"/>
            <w:vAlign w:val="center"/>
          </w:tcPr>
          <w:p w14:paraId="29AE48A5" w14:textId="77777777" w:rsidR="00FF74C4" w:rsidRDefault="00FF74C4" w:rsidP="00FF74C4">
            <w:pPr>
              <w:jc w:val="center"/>
            </w:pPr>
          </w:p>
        </w:tc>
        <w:tc>
          <w:tcPr>
            <w:tcW w:w="4609" w:type="dxa"/>
            <w:vMerge/>
            <w:shd w:val="clear" w:color="auto" w:fill="BDD6EE" w:themeFill="accent1" w:themeFillTint="66"/>
            <w:vAlign w:val="center"/>
          </w:tcPr>
          <w:p w14:paraId="1E25BE1B" w14:textId="77777777" w:rsidR="00FF74C4" w:rsidRDefault="00FF74C4" w:rsidP="00FF74C4">
            <w:pPr>
              <w:jc w:val="center"/>
            </w:pPr>
          </w:p>
        </w:tc>
        <w:tc>
          <w:tcPr>
            <w:tcW w:w="1061" w:type="dxa"/>
            <w:shd w:val="clear" w:color="auto" w:fill="BDD6EE" w:themeFill="accent1" w:themeFillTint="66"/>
            <w:vAlign w:val="center"/>
          </w:tcPr>
          <w:p w14:paraId="28FAD552" w14:textId="77777777" w:rsidR="00FF74C4" w:rsidRDefault="00FF74C4" w:rsidP="00FF74C4">
            <w:pPr>
              <w:jc w:val="center"/>
            </w:pPr>
            <w:r>
              <w:t>Mart</w:t>
            </w:r>
            <w:r w:rsidR="00CB0FBE">
              <w:t xml:space="preserve"> 2025</w:t>
            </w:r>
          </w:p>
          <w:p w14:paraId="39D67784" w14:textId="77777777" w:rsidR="00FF74C4" w:rsidRDefault="00FF74C4" w:rsidP="00FF74C4">
            <w:pPr>
              <w:jc w:val="center"/>
            </w:pPr>
          </w:p>
        </w:tc>
        <w:tc>
          <w:tcPr>
            <w:tcW w:w="4537" w:type="dxa"/>
            <w:shd w:val="clear" w:color="auto" w:fill="BDD6EE" w:themeFill="accent1" w:themeFillTint="66"/>
          </w:tcPr>
          <w:p w14:paraId="73B3DCCA" w14:textId="77777777" w:rsidR="00FF74C4" w:rsidRDefault="000B3DFF" w:rsidP="00FC4CEC">
            <w:pPr>
              <w:jc w:val="both"/>
            </w:pPr>
            <w:r>
              <w:t>-</w:t>
            </w:r>
            <w:r w:rsidR="009E59F6">
              <w:t>Yabancı Dil Gecesi Provalarının yapılması</w:t>
            </w:r>
            <w:r>
              <w:t xml:space="preserve"> (Ortaokul)</w:t>
            </w:r>
          </w:p>
          <w:p w14:paraId="562A296B" w14:textId="77777777" w:rsidR="000B3DFF" w:rsidRDefault="000B3DFF" w:rsidP="00FC4CEC">
            <w:pPr>
              <w:jc w:val="both"/>
            </w:pPr>
            <w:r>
              <w:t xml:space="preserve">- </w:t>
            </w:r>
            <w:proofErr w:type="spellStart"/>
            <w:r>
              <w:t>Light</w:t>
            </w:r>
            <w:proofErr w:type="spellEnd"/>
            <w:r>
              <w:t xml:space="preserve">, </w:t>
            </w:r>
            <w:proofErr w:type="spellStart"/>
            <w:r>
              <w:t>Camera</w:t>
            </w:r>
            <w:proofErr w:type="spellEnd"/>
            <w:r>
              <w:t>, English Action Faaliyeti için provaların yapılması</w:t>
            </w:r>
          </w:p>
        </w:tc>
        <w:tc>
          <w:tcPr>
            <w:tcW w:w="2799" w:type="dxa"/>
            <w:vMerge/>
            <w:shd w:val="clear" w:color="auto" w:fill="BDD6EE" w:themeFill="accent1" w:themeFillTint="66"/>
            <w:vAlign w:val="center"/>
          </w:tcPr>
          <w:p w14:paraId="2A83C769" w14:textId="77777777" w:rsidR="00FF74C4" w:rsidRDefault="00FF74C4" w:rsidP="005073D8">
            <w:pPr>
              <w:jc w:val="center"/>
            </w:pPr>
          </w:p>
        </w:tc>
      </w:tr>
      <w:tr w:rsidR="00FF74C4" w14:paraId="02EDB6A5" w14:textId="77777777" w:rsidTr="00645B11">
        <w:trPr>
          <w:trHeight w:val="34"/>
        </w:trPr>
        <w:tc>
          <w:tcPr>
            <w:tcW w:w="988" w:type="dxa"/>
            <w:vMerge/>
            <w:shd w:val="clear" w:color="auto" w:fill="BDD6EE" w:themeFill="accent1" w:themeFillTint="66"/>
            <w:vAlign w:val="center"/>
          </w:tcPr>
          <w:p w14:paraId="576E1135" w14:textId="77777777" w:rsidR="00FF74C4" w:rsidRDefault="00FF74C4" w:rsidP="00FF74C4">
            <w:pPr>
              <w:jc w:val="center"/>
            </w:pPr>
          </w:p>
        </w:tc>
        <w:tc>
          <w:tcPr>
            <w:tcW w:w="4609" w:type="dxa"/>
            <w:vMerge/>
            <w:shd w:val="clear" w:color="auto" w:fill="BDD6EE" w:themeFill="accent1" w:themeFillTint="66"/>
            <w:vAlign w:val="center"/>
          </w:tcPr>
          <w:p w14:paraId="34971158" w14:textId="77777777" w:rsidR="00FF74C4" w:rsidRDefault="00FF74C4" w:rsidP="00FF74C4">
            <w:pPr>
              <w:jc w:val="center"/>
            </w:pPr>
          </w:p>
        </w:tc>
        <w:tc>
          <w:tcPr>
            <w:tcW w:w="1061" w:type="dxa"/>
            <w:shd w:val="clear" w:color="auto" w:fill="BDD6EE" w:themeFill="accent1" w:themeFillTint="66"/>
            <w:vAlign w:val="center"/>
          </w:tcPr>
          <w:p w14:paraId="228136CF" w14:textId="77777777" w:rsidR="00FF74C4" w:rsidRDefault="00FF74C4" w:rsidP="00FF74C4">
            <w:pPr>
              <w:jc w:val="center"/>
            </w:pPr>
            <w:r>
              <w:t>Nisan</w:t>
            </w:r>
            <w:r w:rsidR="00CB0FBE">
              <w:t xml:space="preserve"> 2025</w:t>
            </w:r>
          </w:p>
          <w:p w14:paraId="522074DF" w14:textId="77777777" w:rsidR="00FF74C4" w:rsidRDefault="00FF74C4" w:rsidP="00FF74C4">
            <w:pPr>
              <w:jc w:val="center"/>
            </w:pPr>
          </w:p>
        </w:tc>
        <w:tc>
          <w:tcPr>
            <w:tcW w:w="4537" w:type="dxa"/>
            <w:shd w:val="clear" w:color="auto" w:fill="BDD6EE" w:themeFill="accent1" w:themeFillTint="66"/>
          </w:tcPr>
          <w:p w14:paraId="42306867" w14:textId="77777777" w:rsidR="00FF74C4" w:rsidRDefault="000B3DFF" w:rsidP="00FC4CEC">
            <w:pPr>
              <w:jc w:val="both"/>
            </w:pPr>
            <w:r>
              <w:lastRenderedPageBreak/>
              <w:t>-</w:t>
            </w:r>
            <w:r w:rsidR="009E59F6">
              <w:t>Yabancı Dil Gecesi Provalarının yapılması</w:t>
            </w:r>
            <w:r>
              <w:t xml:space="preserve"> (Ortaokul)</w:t>
            </w:r>
          </w:p>
          <w:p w14:paraId="562205A4" w14:textId="77777777" w:rsidR="000B3DFF" w:rsidRDefault="000B3DFF" w:rsidP="00FC4CEC">
            <w:pPr>
              <w:jc w:val="both"/>
            </w:pPr>
            <w:r>
              <w:lastRenderedPageBreak/>
              <w:t xml:space="preserve">- </w:t>
            </w:r>
            <w:proofErr w:type="spellStart"/>
            <w:r>
              <w:t>Light</w:t>
            </w:r>
            <w:proofErr w:type="spellEnd"/>
            <w:r>
              <w:t xml:space="preserve">, </w:t>
            </w:r>
            <w:proofErr w:type="spellStart"/>
            <w:r>
              <w:t>Camera</w:t>
            </w:r>
            <w:proofErr w:type="spellEnd"/>
            <w:r>
              <w:t>, English Action Faaliyetinde yer alacak drama gösterisinin video çeki</w:t>
            </w:r>
            <w:r w:rsidR="00FC4CEC">
              <w:t>mi</w:t>
            </w:r>
            <w:r>
              <w:t>nin yapılması</w:t>
            </w:r>
          </w:p>
        </w:tc>
        <w:tc>
          <w:tcPr>
            <w:tcW w:w="2799" w:type="dxa"/>
            <w:vMerge/>
            <w:shd w:val="clear" w:color="auto" w:fill="BDD6EE" w:themeFill="accent1" w:themeFillTint="66"/>
            <w:vAlign w:val="center"/>
          </w:tcPr>
          <w:p w14:paraId="723F56B1" w14:textId="77777777" w:rsidR="00FF74C4" w:rsidRDefault="00FF74C4" w:rsidP="005073D8">
            <w:pPr>
              <w:jc w:val="center"/>
            </w:pPr>
          </w:p>
        </w:tc>
      </w:tr>
      <w:tr w:rsidR="00FF74C4" w14:paraId="67BFA9E0" w14:textId="77777777" w:rsidTr="00645B11">
        <w:trPr>
          <w:trHeight w:val="34"/>
        </w:trPr>
        <w:tc>
          <w:tcPr>
            <w:tcW w:w="988" w:type="dxa"/>
            <w:vMerge/>
            <w:shd w:val="clear" w:color="auto" w:fill="BDD6EE" w:themeFill="accent1" w:themeFillTint="66"/>
            <w:vAlign w:val="center"/>
          </w:tcPr>
          <w:p w14:paraId="7484929B" w14:textId="77777777" w:rsidR="00FF74C4" w:rsidRDefault="00FF74C4" w:rsidP="00FF74C4">
            <w:pPr>
              <w:jc w:val="center"/>
            </w:pPr>
          </w:p>
        </w:tc>
        <w:tc>
          <w:tcPr>
            <w:tcW w:w="4609" w:type="dxa"/>
            <w:vMerge/>
            <w:shd w:val="clear" w:color="auto" w:fill="BDD6EE" w:themeFill="accent1" w:themeFillTint="66"/>
            <w:vAlign w:val="center"/>
          </w:tcPr>
          <w:p w14:paraId="1CF94D22" w14:textId="77777777" w:rsidR="00FF74C4" w:rsidRDefault="00FF74C4" w:rsidP="00FF74C4">
            <w:pPr>
              <w:jc w:val="center"/>
            </w:pPr>
          </w:p>
        </w:tc>
        <w:tc>
          <w:tcPr>
            <w:tcW w:w="1061" w:type="dxa"/>
            <w:shd w:val="clear" w:color="auto" w:fill="BDD6EE" w:themeFill="accent1" w:themeFillTint="66"/>
            <w:vAlign w:val="center"/>
          </w:tcPr>
          <w:p w14:paraId="2310CF78" w14:textId="77777777" w:rsidR="00FF74C4" w:rsidRDefault="00FF74C4" w:rsidP="00FF74C4">
            <w:pPr>
              <w:jc w:val="center"/>
            </w:pPr>
            <w:r>
              <w:t>Mayıs</w:t>
            </w:r>
            <w:r w:rsidR="00CB0FBE">
              <w:t xml:space="preserve"> 2025</w:t>
            </w:r>
          </w:p>
          <w:p w14:paraId="56F3F852" w14:textId="77777777" w:rsidR="00FF74C4" w:rsidRDefault="00FF74C4" w:rsidP="00FF74C4">
            <w:pPr>
              <w:jc w:val="center"/>
            </w:pPr>
          </w:p>
        </w:tc>
        <w:tc>
          <w:tcPr>
            <w:tcW w:w="4537" w:type="dxa"/>
            <w:shd w:val="clear" w:color="auto" w:fill="BDD6EE" w:themeFill="accent1" w:themeFillTint="66"/>
          </w:tcPr>
          <w:p w14:paraId="688A57CD" w14:textId="77777777" w:rsidR="00FF74C4" w:rsidRDefault="000B3DFF" w:rsidP="00FC4CEC">
            <w:pPr>
              <w:jc w:val="both"/>
            </w:pPr>
            <w:r>
              <w:t>-</w:t>
            </w:r>
            <w:r w:rsidR="009E59F6">
              <w:t xml:space="preserve">Yabacı Dil Gecesi Programının </w:t>
            </w:r>
            <w:proofErr w:type="gramStart"/>
            <w:r w:rsidR="009E59F6">
              <w:t>yapılması</w:t>
            </w:r>
            <w:r w:rsidRPr="000B3DFF">
              <w:t>(</w:t>
            </w:r>
            <w:proofErr w:type="gramEnd"/>
            <w:r w:rsidRPr="000B3DFF">
              <w:t>Ortaokul)</w:t>
            </w:r>
          </w:p>
          <w:p w14:paraId="1E573089" w14:textId="77777777" w:rsidR="009E59F6" w:rsidRDefault="009E59F6" w:rsidP="00FC4CEC">
            <w:pPr>
              <w:jc w:val="both"/>
            </w:pPr>
            <w:r>
              <w:t>Mayıs ayında yapılacak</w:t>
            </w:r>
            <w:r w:rsidR="000B3DFF">
              <w:t xml:space="preserve"> Dil Festivali için örnek bir oyun ve oyuncuların listelerinin </w:t>
            </w:r>
            <w:proofErr w:type="gramStart"/>
            <w:r w:rsidR="000B3DFF">
              <w:t>gönderilmesi(</w:t>
            </w:r>
            <w:proofErr w:type="gramEnd"/>
            <w:r w:rsidR="000B3DFF">
              <w:t>Ortaokul)</w:t>
            </w:r>
          </w:p>
          <w:p w14:paraId="11EDC22D" w14:textId="77777777" w:rsidR="000B3DFF" w:rsidRDefault="000B3DFF" w:rsidP="00FC4CEC">
            <w:pPr>
              <w:jc w:val="both"/>
            </w:pPr>
            <w:r>
              <w:t xml:space="preserve">- </w:t>
            </w:r>
            <w:proofErr w:type="spellStart"/>
            <w:r>
              <w:t>Light</w:t>
            </w:r>
            <w:proofErr w:type="spellEnd"/>
            <w:r>
              <w:t xml:space="preserve">, </w:t>
            </w:r>
            <w:proofErr w:type="spellStart"/>
            <w:r>
              <w:t>Camera</w:t>
            </w:r>
            <w:proofErr w:type="spellEnd"/>
            <w:r>
              <w:t>, English Action Faaliyeti kapsamında çekilen videoların gösterimi</w:t>
            </w:r>
          </w:p>
          <w:p w14:paraId="693EF9FC" w14:textId="77777777" w:rsidR="000B3DFF" w:rsidRDefault="000B3DFF" w:rsidP="00FC4CEC">
            <w:pPr>
              <w:jc w:val="both"/>
            </w:pPr>
            <w:r>
              <w:t xml:space="preserve">- Dil Festivalinde gösterime girecek örnek bir vidonun </w:t>
            </w:r>
            <w:hyperlink r:id="rId5" w:history="1">
              <w:r w:rsidR="00127882" w:rsidRPr="00AC232D">
                <w:rPr>
                  <w:rStyle w:val="Kpr"/>
                </w:rPr>
                <w:t>arge78@meb.gov.tr</w:t>
              </w:r>
            </w:hyperlink>
            <w:r>
              <w:t xml:space="preserve"> mail adresine gönderilmesi</w:t>
            </w:r>
          </w:p>
        </w:tc>
        <w:tc>
          <w:tcPr>
            <w:tcW w:w="2799" w:type="dxa"/>
            <w:vMerge/>
            <w:shd w:val="clear" w:color="auto" w:fill="BDD6EE" w:themeFill="accent1" w:themeFillTint="66"/>
            <w:vAlign w:val="center"/>
          </w:tcPr>
          <w:p w14:paraId="300916E2" w14:textId="77777777" w:rsidR="00FF74C4" w:rsidRDefault="00FF74C4" w:rsidP="005073D8">
            <w:pPr>
              <w:jc w:val="center"/>
            </w:pPr>
          </w:p>
        </w:tc>
      </w:tr>
      <w:tr w:rsidR="00FF74C4" w14:paraId="29CE2DCE" w14:textId="77777777" w:rsidTr="00645B11">
        <w:trPr>
          <w:trHeight w:val="34"/>
        </w:trPr>
        <w:tc>
          <w:tcPr>
            <w:tcW w:w="988" w:type="dxa"/>
            <w:vMerge/>
            <w:vAlign w:val="center"/>
          </w:tcPr>
          <w:p w14:paraId="3EE4E50B" w14:textId="77777777" w:rsidR="00FF74C4" w:rsidRDefault="00FF74C4" w:rsidP="00FF74C4">
            <w:pPr>
              <w:jc w:val="center"/>
            </w:pPr>
          </w:p>
        </w:tc>
        <w:tc>
          <w:tcPr>
            <w:tcW w:w="4609" w:type="dxa"/>
            <w:vMerge/>
            <w:vAlign w:val="center"/>
          </w:tcPr>
          <w:p w14:paraId="6E33BBB2" w14:textId="77777777" w:rsidR="00FF74C4" w:rsidRDefault="00FF74C4" w:rsidP="00FF74C4">
            <w:pPr>
              <w:jc w:val="center"/>
            </w:pPr>
          </w:p>
        </w:tc>
        <w:tc>
          <w:tcPr>
            <w:tcW w:w="1061" w:type="dxa"/>
            <w:shd w:val="clear" w:color="auto" w:fill="BDD6EE" w:themeFill="accent1" w:themeFillTint="66"/>
            <w:vAlign w:val="center"/>
          </w:tcPr>
          <w:p w14:paraId="51B4A0A9" w14:textId="77777777" w:rsidR="00FF74C4" w:rsidRDefault="00FF74C4" w:rsidP="00FF74C4">
            <w:pPr>
              <w:jc w:val="center"/>
            </w:pPr>
            <w:r>
              <w:t>Haziran</w:t>
            </w:r>
            <w:r w:rsidR="00CB0FBE">
              <w:t xml:space="preserve"> 2025</w:t>
            </w:r>
          </w:p>
        </w:tc>
        <w:tc>
          <w:tcPr>
            <w:tcW w:w="4537" w:type="dxa"/>
            <w:shd w:val="clear" w:color="auto" w:fill="BDD6EE" w:themeFill="accent1" w:themeFillTint="66"/>
          </w:tcPr>
          <w:p w14:paraId="19845D1F" w14:textId="77777777" w:rsidR="00FF74C4" w:rsidRDefault="000B3DFF" w:rsidP="00FC4CEC">
            <w:pPr>
              <w:jc w:val="both"/>
            </w:pPr>
            <w:r>
              <w:t xml:space="preserve">-Dil Festivali için okulda görev alan öğrencilerden birer grup seçilmesi ve listenin </w:t>
            </w:r>
            <w:hyperlink r:id="rId6" w:history="1">
              <w:r w:rsidR="00127882" w:rsidRPr="00AC232D">
                <w:rPr>
                  <w:rStyle w:val="Kpr"/>
                </w:rPr>
                <w:t>arge78@meb.gov.tr</w:t>
              </w:r>
            </w:hyperlink>
            <w:r>
              <w:t xml:space="preserve"> mail adresine gönderilmesi (</w:t>
            </w:r>
            <w:proofErr w:type="spellStart"/>
            <w:proofErr w:type="gramStart"/>
            <w:r>
              <w:t>ortaokul,Lise</w:t>
            </w:r>
            <w:proofErr w:type="spellEnd"/>
            <w:proofErr w:type="gramEnd"/>
            <w:r>
              <w:t>)</w:t>
            </w:r>
          </w:p>
        </w:tc>
        <w:tc>
          <w:tcPr>
            <w:tcW w:w="2799" w:type="dxa"/>
            <w:vMerge/>
            <w:shd w:val="clear" w:color="auto" w:fill="BDD6EE" w:themeFill="accent1" w:themeFillTint="66"/>
            <w:vAlign w:val="center"/>
          </w:tcPr>
          <w:p w14:paraId="05F52D0E" w14:textId="77777777" w:rsidR="00FF74C4" w:rsidRDefault="00FF74C4" w:rsidP="005073D8">
            <w:pPr>
              <w:jc w:val="center"/>
            </w:pPr>
          </w:p>
        </w:tc>
      </w:tr>
      <w:tr w:rsidR="00FF74C4" w14:paraId="7E2CFFC2" w14:textId="77777777" w:rsidTr="00645B11">
        <w:trPr>
          <w:trHeight w:val="40"/>
        </w:trPr>
        <w:tc>
          <w:tcPr>
            <w:tcW w:w="988" w:type="dxa"/>
            <w:vMerge w:val="restart"/>
            <w:vAlign w:val="center"/>
          </w:tcPr>
          <w:p w14:paraId="65C008C2" w14:textId="77777777" w:rsidR="00FF74C4" w:rsidRDefault="00FF74C4" w:rsidP="00FF74C4">
            <w:pPr>
              <w:jc w:val="center"/>
            </w:pPr>
            <w:r>
              <w:t>5</w:t>
            </w:r>
          </w:p>
        </w:tc>
        <w:tc>
          <w:tcPr>
            <w:tcW w:w="4609" w:type="dxa"/>
            <w:vMerge w:val="restart"/>
            <w:vAlign w:val="center"/>
          </w:tcPr>
          <w:p w14:paraId="131CDAEA" w14:textId="77777777" w:rsidR="00FF74C4" w:rsidRPr="003E7A7C" w:rsidRDefault="003E7A7C" w:rsidP="00FF74C4">
            <w:pPr>
              <w:jc w:val="center"/>
              <w:rPr>
                <w:b/>
              </w:rPr>
            </w:pPr>
            <w:r w:rsidRPr="003E7A7C">
              <w:rPr>
                <w:b/>
              </w:rPr>
              <w:t>DEĞERLERİM</w:t>
            </w:r>
          </w:p>
        </w:tc>
        <w:tc>
          <w:tcPr>
            <w:tcW w:w="1061" w:type="dxa"/>
            <w:vAlign w:val="center"/>
          </w:tcPr>
          <w:p w14:paraId="5506EDB7" w14:textId="77777777" w:rsidR="00FF74C4" w:rsidRDefault="00FF74C4" w:rsidP="00FF74C4">
            <w:pPr>
              <w:jc w:val="center"/>
            </w:pPr>
            <w:r>
              <w:t>Eylül</w:t>
            </w:r>
            <w:r w:rsidR="00CB0FBE">
              <w:t xml:space="preserve"> 2024</w:t>
            </w:r>
          </w:p>
          <w:p w14:paraId="05DA73DB" w14:textId="77777777" w:rsidR="00FF74C4" w:rsidRDefault="00FF74C4" w:rsidP="00FF74C4">
            <w:pPr>
              <w:jc w:val="center"/>
            </w:pPr>
          </w:p>
        </w:tc>
        <w:tc>
          <w:tcPr>
            <w:tcW w:w="4537" w:type="dxa"/>
          </w:tcPr>
          <w:p w14:paraId="289B3B07" w14:textId="77777777" w:rsidR="00FF74C4" w:rsidRDefault="00926AFA" w:rsidP="00FC4CEC">
            <w:pPr>
              <w:jc w:val="both"/>
            </w:pPr>
            <w:r>
              <w:t>-</w:t>
            </w:r>
          </w:p>
        </w:tc>
        <w:tc>
          <w:tcPr>
            <w:tcW w:w="2799" w:type="dxa"/>
            <w:vMerge w:val="restart"/>
            <w:vAlign w:val="center"/>
          </w:tcPr>
          <w:p w14:paraId="6634444C" w14:textId="77777777" w:rsidR="00FF74C4" w:rsidRDefault="005073D8" w:rsidP="005073D8">
            <w:pPr>
              <w:jc w:val="center"/>
            </w:pPr>
            <w:r w:rsidRPr="005073D8">
              <w:t>Okul Proje Yürütme Ekibinden ilgili alt proje için görevlendirilmiş idareci ya da öğretmenimiz</w:t>
            </w:r>
          </w:p>
        </w:tc>
      </w:tr>
      <w:tr w:rsidR="00FF74C4" w14:paraId="16AABDA2" w14:textId="77777777" w:rsidTr="00645B11">
        <w:trPr>
          <w:trHeight w:val="34"/>
        </w:trPr>
        <w:tc>
          <w:tcPr>
            <w:tcW w:w="988" w:type="dxa"/>
            <w:vMerge/>
            <w:vAlign w:val="center"/>
          </w:tcPr>
          <w:p w14:paraId="1F5CA1C0" w14:textId="77777777" w:rsidR="00FF74C4" w:rsidRDefault="00FF74C4" w:rsidP="00FF74C4">
            <w:pPr>
              <w:jc w:val="center"/>
            </w:pPr>
          </w:p>
        </w:tc>
        <w:tc>
          <w:tcPr>
            <w:tcW w:w="4609" w:type="dxa"/>
            <w:vMerge/>
            <w:vAlign w:val="center"/>
          </w:tcPr>
          <w:p w14:paraId="3FB6085C" w14:textId="77777777" w:rsidR="00FF74C4" w:rsidRDefault="00FF74C4" w:rsidP="00FF74C4">
            <w:pPr>
              <w:jc w:val="center"/>
            </w:pPr>
          </w:p>
        </w:tc>
        <w:tc>
          <w:tcPr>
            <w:tcW w:w="1061" w:type="dxa"/>
            <w:vAlign w:val="center"/>
          </w:tcPr>
          <w:p w14:paraId="456B8172" w14:textId="77777777" w:rsidR="00FF74C4" w:rsidRDefault="00FF74C4" w:rsidP="00FF74C4">
            <w:pPr>
              <w:jc w:val="center"/>
            </w:pPr>
            <w:r>
              <w:t>Ekim</w:t>
            </w:r>
            <w:r w:rsidR="00CB0FBE">
              <w:t xml:space="preserve"> 2024</w:t>
            </w:r>
          </w:p>
          <w:p w14:paraId="4851CBF4" w14:textId="77777777" w:rsidR="00FF74C4" w:rsidRDefault="00FF74C4" w:rsidP="00FF74C4">
            <w:pPr>
              <w:jc w:val="center"/>
            </w:pPr>
          </w:p>
        </w:tc>
        <w:tc>
          <w:tcPr>
            <w:tcW w:w="4537" w:type="dxa"/>
          </w:tcPr>
          <w:p w14:paraId="050A2BCE" w14:textId="77777777" w:rsidR="00FF74C4" w:rsidRDefault="00926AFA" w:rsidP="00FC4CEC">
            <w:pPr>
              <w:jc w:val="both"/>
            </w:pPr>
            <w:r>
              <w:t>-</w:t>
            </w:r>
            <w:r w:rsidR="005F2B77">
              <w:t>Karabük Öğretmenleri Çocuk Tiyatr</w:t>
            </w:r>
            <w:r w:rsidR="00607BA1">
              <w:t>osu oyun yazma çalışmaları</w:t>
            </w:r>
          </w:p>
          <w:p w14:paraId="723F4158" w14:textId="77777777" w:rsidR="008417D0" w:rsidRDefault="00C56CA1" w:rsidP="00FC4CEC">
            <w:pPr>
              <w:jc w:val="both"/>
            </w:pPr>
            <w:r>
              <w:t>-Din Öğretimi Projelerine etkin katılımın sağlanması</w:t>
            </w:r>
          </w:p>
          <w:p w14:paraId="7FBAC00E" w14:textId="77777777" w:rsidR="008417D0" w:rsidRDefault="008417D0" w:rsidP="00FC4CEC">
            <w:pPr>
              <w:jc w:val="both"/>
            </w:pPr>
            <w:r>
              <w:t xml:space="preserve">-Emanetlerime Sahip Çıkıyorum faaliyetlerinden en az birinin yapılması </w:t>
            </w:r>
          </w:p>
        </w:tc>
        <w:tc>
          <w:tcPr>
            <w:tcW w:w="2799" w:type="dxa"/>
            <w:vMerge/>
            <w:vAlign w:val="center"/>
          </w:tcPr>
          <w:p w14:paraId="3A66D94A" w14:textId="77777777" w:rsidR="00FF74C4" w:rsidRDefault="00FF74C4" w:rsidP="005073D8">
            <w:pPr>
              <w:jc w:val="center"/>
            </w:pPr>
          </w:p>
        </w:tc>
      </w:tr>
      <w:tr w:rsidR="00FF74C4" w14:paraId="08CC9C3D" w14:textId="77777777" w:rsidTr="00645B11">
        <w:trPr>
          <w:trHeight w:val="34"/>
        </w:trPr>
        <w:tc>
          <w:tcPr>
            <w:tcW w:w="988" w:type="dxa"/>
            <w:vMerge/>
            <w:vAlign w:val="center"/>
          </w:tcPr>
          <w:p w14:paraId="2F39A9D9" w14:textId="77777777" w:rsidR="00FF74C4" w:rsidRDefault="00FF74C4" w:rsidP="00FF74C4">
            <w:pPr>
              <w:jc w:val="center"/>
            </w:pPr>
          </w:p>
        </w:tc>
        <w:tc>
          <w:tcPr>
            <w:tcW w:w="4609" w:type="dxa"/>
            <w:vMerge/>
            <w:vAlign w:val="center"/>
          </w:tcPr>
          <w:p w14:paraId="5235B3EF" w14:textId="77777777" w:rsidR="00FF74C4" w:rsidRDefault="00FF74C4" w:rsidP="00FF74C4">
            <w:pPr>
              <w:jc w:val="center"/>
            </w:pPr>
          </w:p>
        </w:tc>
        <w:tc>
          <w:tcPr>
            <w:tcW w:w="1061" w:type="dxa"/>
            <w:vAlign w:val="center"/>
          </w:tcPr>
          <w:p w14:paraId="7144CA50" w14:textId="77777777" w:rsidR="00FF74C4" w:rsidRDefault="00FF74C4" w:rsidP="00FF74C4">
            <w:pPr>
              <w:jc w:val="center"/>
            </w:pPr>
            <w:r>
              <w:t>Kasım</w:t>
            </w:r>
            <w:r w:rsidR="00CB0FBE">
              <w:t xml:space="preserve"> 2024</w:t>
            </w:r>
          </w:p>
          <w:p w14:paraId="77124DE1" w14:textId="77777777" w:rsidR="00FF74C4" w:rsidRDefault="00FF74C4" w:rsidP="00FF74C4">
            <w:pPr>
              <w:jc w:val="center"/>
            </w:pPr>
          </w:p>
        </w:tc>
        <w:tc>
          <w:tcPr>
            <w:tcW w:w="4537" w:type="dxa"/>
          </w:tcPr>
          <w:p w14:paraId="1442A375" w14:textId="77777777" w:rsidR="00FF74C4" w:rsidRDefault="00607BA1" w:rsidP="00FC4CEC">
            <w:pPr>
              <w:jc w:val="both"/>
            </w:pPr>
            <w:r>
              <w:t>-Karabük Öğretmenleri Çocuk Tiyatrosu oyun sahneleme çalışmaları</w:t>
            </w:r>
          </w:p>
          <w:p w14:paraId="5B857693" w14:textId="77777777" w:rsidR="00C56CA1" w:rsidRDefault="00C56CA1" w:rsidP="00FC4CEC">
            <w:pPr>
              <w:jc w:val="both"/>
            </w:pPr>
            <w:r w:rsidRPr="00C56CA1">
              <w:t>-Din Öğretimi Projelerine etkin katılımın sağlanması</w:t>
            </w:r>
          </w:p>
          <w:p w14:paraId="2A22D2A6" w14:textId="77777777" w:rsidR="008417D0" w:rsidRDefault="008417D0" w:rsidP="00FC4CEC">
            <w:pPr>
              <w:jc w:val="both"/>
            </w:pPr>
            <w:r w:rsidRPr="008417D0">
              <w:t>-Emanetlerime Sahip Çıkıyorum faaliyetlerinden en az birinin yapılması</w:t>
            </w:r>
          </w:p>
        </w:tc>
        <w:tc>
          <w:tcPr>
            <w:tcW w:w="2799" w:type="dxa"/>
            <w:vMerge/>
            <w:vAlign w:val="center"/>
          </w:tcPr>
          <w:p w14:paraId="14F7FDB4" w14:textId="77777777" w:rsidR="00FF74C4" w:rsidRDefault="00FF74C4" w:rsidP="005073D8">
            <w:pPr>
              <w:jc w:val="center"/>
            </w:pPr>
          </w:p>
        </w:tc>
      </w:tr>
      <w:tr w:rsidR="00FF74C4" w14:paraId="2004367D" w14:textId="77777777" w:rsidTr="00645B11">
        <w:trPr>
          <w:trHeight w:val="34"/>
        </w:trPr>
        <w:tc>
          <w:tcPr>
            <w:tcW w:w="988" w:type="dxa"/>
            <w:vMerge/>
            <w:vAlign w:val="center"/>
          </w:tcPr>
          <w:p w14:paraId="2C928C54" w14:textId="77777777" w:rsidR="00FF74C4" w:rsidRDefault="00FF74C4" w:rsidP="00FF74C4">
            <w:pPr>
              <w:jc w:val="center"/>
            </w:pPr>
          </w:p>
        </w:tc>
        <w:tc>
          <w:tcPr>
            <w:tcW w:w="4609" w:type="dxa"/>
            <w:vMerge/>
            <w:vAlign w:val="center"/>
          </w:tcPr>
          <w:p w14:paraId="0D1E46E3" w14:textId="77777777" w:rsidR="00FF74C4" w:rsidRDefault="00FF74C4" w:rsidP="00FF74C4">
            <w:pPr>
              <w:jc w:val="center"/>
            </w:pPr>
          </w:p>
        </w:tc>
        <w:tc>
          <w:tcPr>
            <w:tcW w:w="1061" w:type="dxa"/>
            <w:vAlign w:val="center"/>
          </w:tcPr>
          <w:p w14:paraId="5D923A2B" w14:textId="77777777" w:rsidR="00FF74C4" w:rsidRDefault="00FF74C4" w:rsidP="00FF74C4">
            <w:pPr>
              <w:jc w:val="center"/>
            </w:pPr>
            <w:r>
              <w:t>Aralık</w:t>
            </w:r>
            <w:r w:rsidR="00CB0FBE">
              <w:t xml:space="preserve"> 2024</w:t>
            </w:r>
          </w:p>
          <w:p w14:paraId="4DCE7D4E" w14:textId="77777777" w:rsidR="00FF74C4" w:rsidRDefault="00FF74C4" w:rsidP="00FF74C4">
            <w:pPr>
              <w:jc w:val="center"/>
            </w:pPr>
          </w:p>
        </w:tc>
        <w:tc>
          <w:tcPr>
            <w:tcW w:w="4537" w:type="dxa"/>
          </w:tcPr>
          <w:p w14:paraId="05A9F294" w14:textId="77777777" w:rsidR="00FF74C4" w:rsidRDefault="00607BA1" w:rsidP="00FC4CEC">
            <w:pPr>
              <w:jc w:val="both"/>
            </w:pPr>
            <w:r w:rsidRPr="00607BA1">
              <w:t>-Karabük Öğretmenleri Çocuk Tiyatrosu oyun sahneleme çalışmaları</w:t>
            </w:r>
          </w:p>
          <w:p w14:paraId="63CBD80D" w14:textId="77777777" w:rsidR="00C56CA1" w:rsidRDefault="00C56CA1" w:rsidP="00FC4CEC">
            <w:pPr>
              <w:jc w:val="both"/>
            </w:pPr>
            <w:r w:rsidRPr="00C56CA1">
              <w:t>-Din Öğretimi Projelerine etkin katılımın sağlanması</w:t>
            </w:r>
          </w:p>
          <w:p w14:paraId="1E2C6515" w14:textId="77777777" w:rsidR="008417D0" w:rsidRDefault="008417D0" w:rsidP="00FC4CEC">
            <w:pPr>
              <w:jc w:val="both"/>
            </w:pPr>
            <w:r w:rsidRPr="008417D0">
              <w:t>-Emanetlerime Sahip Çıkıyorum faaliyetlerinden en az birinin yapılması</w:t>
            </w:r>
          </w:p>
        </w:tc>
        <w:tc>
          <w:tcPr>
            <w:tcW w:w="2799" w:type="dxa"/>
            <w:vMerge/>
            <w:vAlign w:val="center"/>
          </w:tcPr>
          <w:p w14:paraId="282EA1DC" w14:textId="77777777" w:rsidR="00FF74C4" w:rsidRDefault="00FF74C4" w:rsidP="005073D8">
            <w:pPr>
              <w:jc w:val="center"/>
            </w:pPr>
          </w:p>
        </w:tc>
      </w:tr>
      <w:tr w:rsidR="00FF74C4" w14:paraId="5C6EC7EE" w14:textId="77777777" w:rsidTr="00645B11">
        <w:trPr>
          <w:trHeight w:val="34"/>
        </w:trPr>
        <w:tc>
          <w:tcPr>
            <w:tcW w:w="988" w:type="dxa"/>
            <w:vMerge/>
            <w:vAlign w:val="center"/>
          </w:tcPr>
          <w:p w14:paraId="5CAB0A69" w14:textId="77777777" w:rsidR="00FF74C4" w:rsidRDefault="00FF74C4" w:rsidP="00FF74C4">
            <w:pPr>
              <w:jc w:val="center"/>
            </w:pPr>
          </w:p>
        </w:tc>
        <w:tc>
          <w:tcPr>
            <w:tcW w:w="4609" w:type="dxa"/>
            <w:vMerge/>
            <w:vAlign w:val="center"/>
          </w:tcPr>
          <w:p w14:paraId="28BB5668" w14:textId="77777777" w:rsidR="00FF74C4" w:rsidRDefault="00FF74C4" w:rsidP="00FF74C4">
            <w:pPr>
              <w:jc w:val="center"/>
            </w:pPr>
          </w:p>
        </w:tc>
        <w:tc>
          <w:tcPr>
            <w:tcW w:w="1061" w:type="dxa"/>
            <w:vAlign w:val="center"/>
          </w:tcPr>
          <w:p w14:paraId="35EE9BB7" w14:textId="77777777" w:rsidR="00FF74C4" w:rsidRDefault="00FF74C4" w:rsidP="00FF74C4">
            <w:pPr>
              <w:jc w:val="center"/>
            </w:pPr>
            <w:r>
              <w:t>Ocak</w:t>
            </w:r>
            <w:r w:rsidR="00CB0FBE">
              <w:t xml:space="preserve"> 2025</w:t>
            </w:r>
          </w:p>
          <w:p w14:paraId="1DD87D58" w14:textId="77777777" w:rsidR="00FF74C4" w:rsidRDefault="00FF74C4" w:rsidP="00FF74C4">
            <w:pPr>
              <w:jc w:val="center"/>
            </w:pPr>
          </w:p>
        </w:tc>
        <w:tc>
          <w:tcPr>
            <w:tcW w:w="4537" w:type="dxa"/>
          </w:tcPr>
          <w:p w14:paraId="154D65D9" w14:textId="77777777" w:rsidR="00FF74C4" w:rsidRDefault="00607BA1" w:rsidP="00FC4CEC">
            <w:pPr>
              <w:jc w:val="both"/>
            </w:pPr>
            <w:r>
              <w:t xml:space="preserve">-Karabük Öğretmenleri Çocuk Tiyatrosu “Görgü Kuralları” oyununun Merkez ilçedeki </w:t>
            </w:r>
            <w:r w:rsidR="00AF37ED">
              <w:t>öğrencilere oynanması</w:t>
            </w:r>
          </w:p>
          <w:p w14:paraId="5548F73E" w14:textId="77777777" w:rsidR="00C56CA1" w:rsidRDefault="00C56CA1" w:rsidP="00FC4CEC">
            <w:pPr>
              <w:jc w:val="both"/>
            </w:pPr>
            <w:r w:rsidRPr="00C56CA1">
              <w:t>-Din Öğretimi Projelerine etkin katılımın sağlanması</w:t>
            </w:r>
          </w:p>
          <w:p w14:paraId="6B41F550" w14:textId="77777777" w:rsidR="008417D0" w:rsidRDefault="008417D0" w:rsidP="00FC4CEC">
            <w:pPr>
              <w:jc w:val="both"/>
            </w:pPr>
            <w:r w:rsidRPr="008417D0">
              <w:t>-Emanetlerime Sahip Çıkıyorum faaliyetlerinden en az birinin yapılması</w:t>
            </w:r>
          </w:p>
        </w:tc>
        <w:tc>
          <w:tcPr>
            <w:tcW w:w="2799" w:type="dxa"/>
            <w:vMerge/>
            <w:vAlign w:val="center"/>
          </w:tcPr>
          <w:p w14:paraId="5C6CFE90" w14:textId="77777777" w:rsidR="00FF74C4" w:rsidRDefault="00FF74C4" w:rsidP="005073D8">
            <w:pPr>
              <w:jc w:val="center"/>
            </w:pPr>
          </w:p>
        </w:tc>
      </w:tr>
      <w:tr w:rsidR="00FF74C4" w14:paraId="7206F393" w14:textId="77777777" w:rsidTr="00645B11">
        <w:trPr>
          <w:trHeight w:val="34"/>
        </w:trPr>
        <w:tc>
          <w:tcPr>
            <w:tcW w:w="988" w:type="dxa"/>
            <w:vMerge/>
            <w:vAlign w:val="center"/>
          </w:tcPr>
          <w:p w14:paraId="20F8EBB3" w14:textId="77777777" w:rsidR="00FF74C4" w:rsidRDefault="00FF74C4" w:rsidP="00FF74C4">
            <w:pPr>
              <w:jc w:val="center"/>
            </w:pPr>
          </w:p>
        </w:tc>
        <w:tc>
          <w:tcPr>
            <w:tcW w:w="4609" w:type="dxa"/>
            <w:vMerge/>
            <w:vAlign w:val="center"/>
          </w:tcPr>
          <w:p w14:paraId="0876FDA2" w14:textId="77777777" w:rsidR="00FF74C4" w:rsidRDefault="00FF74C4" w:rsidP="00FF74C4">
            <w:pPr>
              <w:jc w:val="center"/>
            </w:pPr>
          </w:p>
        </w:tc>
        <w:tc>
          <w:tcPr>
            <w:tcW w:w="1061" w:type="dxa"/>
            <w:vAlign w:val="center"/>
          </w:tcPr>
          <w:p w14:paraId="57ECEDE4" w14:textId="77777777" w:rsidR="00FF74C4" w:rsidRDefault="00FF74C4" w:rsidP="00FF74C4">
            <w:pPr>
              <w:jc w:val="center"/>
            </w:pPr>
            <w:r>
              <w:t>Şubat</w:t>
            </w:r>
            <w:r w:rsidR="00CB0FBE">
              <w:t xml:space="preserve"> 2025</w:t>
            </w:r>
          </w:p>
          <w:p w14:paraId="376F2CF4" w14:textId="77777777" w:rsidR="00FF74C4" w:rsidRDefault="00FF74C4" w:rsidP="00FF74C4">
            <w:pPr>
              <w:jc w:val="center"/>
            </w:pPr>
          </w:p>
        </w:tc>
        <w:tc>
          <w:tcPr>
            <w:tcW w:w="4537" w:type="dxa"/>
          </w:tcPr>
          <w:p w14:paraId="3F1C6069" w14:textId="77777777" w:rsidR="00FF74C4" w:rsidRDefault="00C56CA1" w:rsidP="00FC4CEC">
            <w:pPr>
              <w:jc w:val="both"/>
            </w:pPr>
            <w:r w:rsidRPr="00C56CA1">
              <w:t>-Din Öğretimi Projelerine etkin katılımın sağlanması</w:t>
            </w:r>
          </w:p>
          <w:p w14:paraId="3EAB78D5" w14:textId="77777777" w:rsidR="008417D0" w:rsidRDefault="008417D0" w:rsidP="00FC4CEC">
            <w:pPr>
              <w:jc w:val="both"/>
            </w:pPr>
            <w:r w:rsidRPr="008417D0">
              <w:t>-Emanetlerime Sahip Çıkıyorum faaliyetlerinden en az birinin yapılması</w:t>
            </w:r>
          </w:p>
        </w:tc>
        <w:tc>
          <w:tcPr>
            <w:tcW w:w="2799" w:type="dxa"/>
            <w:vMerge/>
            <w:vAlign w:val="center"/>
          </w:tcPr>
          <w:p w14:paraId="5347514E" w14:textId="77777777" w:rsidR="00FF74C4" w:rsidRDefault="00FF74C4" w:rsidP="005073D8">
            <w:pPr>
              <w:jc w:val="center"/>
            </w:pPr>
          </w:p>
        </w:tc>
      </w:tr>
      <w:tr w:rsidR="00FF74C4" w14:paraId="4B60799C" w14:textId="77777777" w:rsidTr="00645B11">
        <w:trPr>
          <w:trHeight w:val="34"/>
        </w:trPr>
        <w:tc>
          <w:tcPr>
            <w:tcW w:w="988" w:type="dxa"/>
            <w:vMerge/>
            <w:vAlign w:val="center"/>
          </w:tcPr>
          <w:p w14:paraId="0FBB513B" w14:textId="77777777" w:rsidR="00FF74C4" w:rsidRDefault="00FF74C4" w:rsidP="00FF74C4">
            <w:pPr>
              <w:jc w:val="center"/>
            </w:pPr>
          </w:p>
        </w:tc>
        <w:tc>
          <w:tcPr>
            <w:tcW w:w="4609" w:type="dxa"/>
            <w:vMerge/>
            <w:vAlign w:val="center"/>
          </w:tcPr>
          <w:p w14:paraId="2027FD9B" w14:textId="77777777" w:rsidR="00FF74C4" w:rsidRDefault="00FF74C4" w:rsidP="00FF74C4">
            <w:pPr>
              <w:jc w:val="center"/>
            </w:pPr>
          </w:p>
        </w:tc>
        <w:tc>
          <w:tcPr>
            <w:tcW w:w="1061" w:type="dxa"/>
            <w:vAlign w:val="center"/>
          </w:tcPr>
          <w:p w14:paraId="3938ED7D" w14:textId="77777777" w:rsidR="00FF74C4" w:rsidRDefault="00FF74C4" w:rsidP="00FF74C4">
            <w:pPr>
              <w:jc w:val="center"/>
            </w:pPr>
            <w:r>
              <w:t>Mart</w:t>
            </w:r>
            <w:r w:rsidR="00CB0FBE">
              <w:t xml:space="preserve"> 2025</w:t>
            </w:r>
          </w:p>
          <w:p w14:paraId="57FBA781" w14:textId="77777777" w:rsidR="00FF74C4" w:rsidRDefault="00FF74C4" w:rsidP="00FF74C4">
            <w:pPr>
              <w:jc w:val="center"/>
            </w:pPr>
          </w:p>
        </w:tc>
        <w:tc>
          <w:tcPr>
            <w:tcW w:w="4537" w:type="dxa"/>
          </w:tcPr>
          <w:p w14:paraId="6C55EA8F" w14:textId="77777777" w:rsidR="00FF74C4" w:rsidRDefault="00C56CA1" w:rsidP="00FC4CEC">
            <w:pPr>
              <w:jc w:val="both"/>
            </w:pPr>
            <w:r w:rsidRPr="00C56CA1">
              <w:t>-Din Öğretimi Projelerine etkin katılımın sağlanması</w:t>
            </w:r>
          </w:p>
          <w:p w14:paraId="371462F7" w14:textId="77777777" w:rsidR="008417D0" w:rsidRDefault="008417D0" w:rsidP="00FC4CEC">
            <w:pPr>
              <w:jc w:val="both"/>
            </w:pPr>
            <w:r w:rsidRPr="008417D0">
              <w:t>-Emanetlerime Sahip Çıkıyorum faaliyetlerinden en az birinin yapılması</w:t>
            </w:r>
          </w:p>
        </w:tc>
        <w:tc>
          <w:tcPr>
            <w:tcW w:w="2799" w:type="dxa"/>
            <w:vMerge/>
            <w:vAlign w:val="center"/>
          </w:tcPr>
          <w:p w14:paraId="242570AE" w14:textId="77777777" w:rsidR="00FF74C4" w:rsidRDefault="00FF74C4" w:rsidP="005073D8">
            <w:pPr>
              <w:jc w:val="center"/>
            </w:pPr>
          </w:p>
        </w:tc>
      </w:tr>
      <w:tr w:rsidR="00FF74C4" w14:paraId="0330EB3B" w14:textId="77777777" w:rsidTr="00645B11">
        <w:trPr>
          <w:trHeight w:val="34"/>
        </w:trPr>
        <w:tc>
          <w:tcPr>
            <w:tcW w:w="988" w:type="dxa"/>
            <w:vMerge/>
            <w:vAlign w:val="center"/>
          </w:tcPr>
          <w:p w14:paraId="4F262A91" w14:textId="77777777" w:rsidR="00FF74C4" w:rsidRDefault="00FF74C4" w:rsidP="00FF74C4">
            <w:pPr>
              <w:jc w:val="center"/>
            </w:pPr>
          </w:p>
        </w:tc>
        <w:tc>
          <w:tcPr>
            <w:tcW w:w="4609" w:type="dxa"/>
            <w:vMerge/>
            <w:vAlign w:val="center"/>
          </w:tcPr>
          <w:p w14:paraId="063BCECD" w14:textId="77777777" w:rsidR="00FF74C4" w:rsidRDefault="00FF74C4" w:rsidP="00FF74C4">
            <w:pPr>
              <w:jc w:val="center"/>
            </w:pPr>
          </w:p>
        </w:tc>
        <w:tc>
          <w:tcPr>
            <w:tcW w:w="1061" w:type="dxa"/>
            <w:vAlign w:val="center"/>
          </w:tcPr>
          <w:p w14:paraId="3F7944F2" w14:textId="77777777" w:rsidR="00FF74C4" w:rsidRDefault="00FF74C4" w:rsidP="00FF74C4">
            <w:pPr>
              <w:jc w:val="center"/>
            </w:pPr>
            <w:r>
              <w:t>Nisan</w:t>
            </w:r>
            <w:r w:rsidR="00CB0FBE">
              <w:t xml:space="preserve"> 2025</w:t>
            </w:r>
          </w:p>
          <w:p w14:paraId="2A56D3C7" w14:textId="77777777" w:rsidR="00FF74C4" w:rsidRDefault="00FF74C4" w:rsidP="00FF74C4">
            <w:pPr>
              <w:jc w:val="center"/>
            </w:pPr>
          </w:p>
        </w:tc>
        <w:tc>
          <w:tcPr>
            <w:tcW w:w="4537" w:type="dxa"/>
          </w:tcPr>
          <w:p w14:paraId="6007474B" w14:textId="77777777" w:rsidR="00FF74C4" w:rsidRDefault="00C56CA1" w:rsidP="00FC4CEC">
            <w:pPr>
              <w:jc w:val="both"/>
            </w:pPr>
            <w:r w:rsidRPr="00C56CA1">
              <w:t>-Din Öğretimi Projelerine etkin katılımın sağlanması</w:t>
            </w:r>
          </w:p>
          <w:p w14:paraId="1246E576" w14:textId="77777777" w:rsidR="008417D0" w:rsidRDefault="008417D0" w:rsidP="00FC4CEC">
            <w:pPr>
              <w:jc w:val="both"/>
            </w:pPr>
            <w:r w:rsidRPr="008417D0">
              <w:t>-Emanetlerime Sahip Çıkıyorum faaliyetlerinden en az birinin yapılması</w:t>
            </w:r>
          </w:p>
        </w:tc>
        <w:tc>
          <w:tcPr>
            <w:tcW w:w="2799" w:type="dxa"/>
            <w:vMerge/>
            <w:vAlign w:val="center"/>
          </w:tcPr>
          <w:p w14:paraId="44DD91D8" w14:textId="77777777" w:rsidR="00FF74C4" w:rsidRDefault="00FF74C4" w:rsidP="005073D8">
            <w:pPr>
              <w:jc w:val="center"/>
            </w:pPr>
          </w:p>
        </w:tc>
      </w:tr>
      <w:tr w:rsidR="00FF74C4" w14:paraId="482AF3DF" w14:textId="77777777" w:rsidTr="00645B11">
        <w:trPr>
          <w:trHeight w:val="34"/>
        </w:trPr>
        <w:tc>
          <w:tcPr>
            <w:tcW w:w="988" w:type="dxa"/>
            <w:vMerge/>
            <w:vAlign w:val="center"/>
          </w:tcPr>
          <w:p w14:paraId="06BCEF28" w14:textId="77777777" w:rsidR="00FF74C4" w:rsidRDefault="00FF74C4" w:rsidP="00FF74C4">
            <w:pPr>
              <w:jc w:val="center"/>
            </w:pPr>
          </w:p>
        </w:tc>
        <w:tc>
          <w:tcPr>
            <w:tcW w:w="4609" w:type="dxa"/>
            <w:vMerge/>
            <w:vAlign w:val="center"/>
          </w:tcPr>
          <w:p w14:paraId="192F9845" w14:textId="77777777" w:rsidR="00FF74C4" w:rsidRDefault="00FF74C4" w:rsidP="00FF74C4">
            <w:pPr>
              <w:jc w:val="center"/>
            </w:pPr>
          </w:p>
        </w:tc>
        <w:tc>
          <w:tcPr>
            <w:tcW w:w="1061" w:type="dxa"/>
            <w:vAlign w:val="center"/>
          </w:tcPr>
          <w:p w14:paraId="51F14528" w14:textId="77777777" w:rsidR="00FF74C4" w:rsidRDefault="00FF74C4" w:rsidP="00FF74C4">
            <w:pPr>
              <w:jc w:val="center"/>
            </w:pPr>
            <w:r>
              <w:t>Mayıs</w:t>
            </w:r>
            <w:r w:rsidR="00CB0FBE">
              <w:t xml:space="preserve"> 2025</w:t>
            </w:r>
          </w:p>
          <w:p w14:paraId="2FF6DFAB" w14:textId="77777777" w:rsidR="00FF74C4" w:rsidRDefault="00FF74C4" w:rsidP="00FF74C4">
            <w:pPr>
              <w:jc w:val="center"/>
            </w:pPr>
          </w:p>
        </w:tc>
        <w:tc>
          <w:tcPr>
            <w:tcW w:w="4537" w:type="dxa"/>
          </w:tcPr>
          <w:p w14:paraId="2CEF73E5" w14:textId="77777777" w:rsidR="00FF74C4" w:rsidRDefault="00C56CA1" w:rsidP="00FC4CEC">
            <w:pPr>
              <w:jc w:val="both"/>
            </w:pPr>
            <w:r w:rsidRPr="00C56CA1">
              <w:t>-Din Öğretimi Projelerine etkin katılımın sağlanması</w:t>
            </w:r>
          </w:p>
          <w:p w14:paraId="793DEAAF" w14:textId="77777777" w:rsidR="008417D0" w:rsidRDefault="008417D0" w:rsidP="00FC4CEC">
            <w:pPr>
              <w:jc w:val="both"/>
            </w:pPr>
            <w:r w:rsidRPr="008417D0">
              <w:t>-Emanetlerime Sahip Çıkıyorum faaliyetlerinden en az birinin yapılması</w:t>
            </w:r>
          </w:p>
        </w:tc>
        <w:tc>
          <w:tcPr>
            <w:tcW w:w="2799" w:type="dxa"/>
            <w:vMerge/>
            <w:vAlign w:val="center"/>
          </w:tcPr>
          <w:p w14:paraId="57613B40" w14:textId="77777777" w:rsidR="00FF74C4" w:rsidRDefault="00FF74C4" w:rsidP="005073D8">
            <w:pPr>
              <w:jc w:val="center"/>
            </w:pPr>
          </w:p>
        </w:tc>
      </w:tr>
      <w:tr w:rsidR="00FF74C4" w14:paraId="0F30F091" w14:textId="77777777" w:rsidTr="0003636B">
        <w:trPr>
          <w:trHeight w:val="34"/>
        </w:trPr>
        <w:tc>
          <w:tcPr>
            <w:tcW w:w="988" w:type="dxa"/>
            <w:vMerge/>
            <w:vAlign w:val="center"/>
          </w:tcPr>
          <w:p w14:paraId="32DA81E3" w14:textId="77777777" w:rsidR="00FF74C4" w:rsidRDefault="00FF74C4" w:rsidP="00FF74C4">
            <w:pPr>
              <w:jc w:val="center"/>
            </w:pPr>
          </w:p>
        </w:tc>
        <w:tc>
          <w:tcPr>
            <w:tcW w:w="4609" w:type="dxa"/>
            <w:vMerge/>
            <w:tcBorders>
              <w:bottom w:val="single" w:sz="4" w:space="0" w:color="auto"/>
            </w:tcBorders>
            <w:vAlign w:val="center"/>
          </w:tcPr>
          <w:p w14:paraId="03B5AD12" w14:textId="77777777" w:rsidR="00FF74C4" w:rsidRDefault="00FF74C4" w:rsidP="00FF74C4">
            <w:pPr>
              <w:jc w:val="center"/>
            </w:pPr>
          </w:p>
        </w:tc>
        <w:tc>
          <w:tcPr>
            <w:tcW w:w="1061" w:type="dxa"/>
            <w:vAlign w:val="center"/>
          </w:tcPr>
          <w:p w14:paraId="6BBD4994" w14:textId="77777777" w:rsidR="00FF74C4" w:rsidRDefault="00FF74C4" w:rsidP="00FF74C4">
            <w:pPr>
              <w:jc w:val="center"/>
            </w:pPr>
            <w:r>
              <w:t>Haziran</w:t>
            </w:r>
            <w:r w:rsidR="00CB0FBE">
              <w:t xml:space="preserve"> 2025</w:t>
            </w:r>
          </w:p>
        </w:tc>
        <w:tc>
          <w:tcPr>
            <w:tcW w:w="4537" w:type="dxa"/>
          </w:tcPr>
          <w:p w14:paraId="57BC9BE4" w14:textId="77777777" w:rsidR="00FF74C4" w:rsidRDefault="00926AFA" w:rsidP="00FC4CEC">
            <w:pPr>
              <w:jc w:val="both"/>
            </w:pPr>
            <w:r>
              <w:t xml:space="preserve">Okullarda nezaket müsabakalarının düzenlenmesi </w:t>
            </w:r>
          </w:p>
          <w:p w14:paraId="79B54DAB" w14:textId="77777777" w:rsidR="00607BA1" w:rsidRDefault="00607BA1" w:rsidP="00FC4CEC">
            <w:pPr>
              <w:jc w:val="both"/>
            </w:pPr>
            <w:r>
              <w:t xml:space="preserve">-Karabük Öğretmenleri Çocuk Tiyatrosu “Görgü Kuralları” oyununun İlçelerdeki </w:t>
            </w:r>
            <w:r w:rsidR="00AF37ED">
              <w:t>öğrencilere oynanması</w:t>
            </w:r>
          </w:p>
          <w:p w14:paraId="3B71A324" w14:textId="77777777" w:rsidR="00C56CA1" w:rsidRDefault="00C56CA1" w:rsidP="00FC4CEC">
            <w:pPr>
              <w:jc w:val="both"/>
            </w:pPr>
            <w:r w:rsidRPr="00C56CA1">
              <w:t>-Din Öğretimi Projelerine etkin katılımın sağlanması</w:t>
            </w:r>
          </w:p>
          <w:p w14:paraId="118C6609" w14:textId="77777777" w:rsidR="008417D0" w:rsidRDefault="008417D0" w:rsidP="00FC4CEC">
            <w:pPr>
              <w:jc w:val="both"/>
            </w:pPr>
            <w:r w:rsidRPr="008417D0">
              <w:t>-Emanetlerime Sahip Çıkıyorum faaliyetlerinden en az birinin yapılması</w:t>
            </w:r>
          </w:p>
        </w:tc>
        <w:tc>
          <w:tcPr>
            <w:tcW w:w="2799" w:type="dxa"/>
            <w:vMerge/>
            <w:vAlign w:val="center"/>
          </w:tcPr>
          <w:p w14:paraId="52332576" w14:textId="77777777" w:rsidR="00FF74C4" w:rsidRDefault="00FF74C4" w:rsidP="005073D8">
            <w:pPr>
              <w:jc w:val="center"/>
            </w:pPr>
          </w:p>
        </w:tc>
      </w:tr>
      <w:tr w:rsidR="00FF74C4" w14:paraId="6D3003EB" w14:textId="77777777" w:rsidTr="002476E2">
        <w:trPr>
          <w:trHeight w:val="40"/>
        </w:trPr>
        <w:tc>
          <w:tcPr>
            <w:tcW w:w="988" w:type="dxa"/>
            <w:vMerge w:val="restart"/>
            <w:shd w:val="clear" w:color="auto" w:fill="BDD6EE" w:themeFill="accent1" w:themeFillTint="66"/>
            <w:vAlign w:val="center"/>
          </w:tcPr>
          <w:p w14:paraId="6389B634" w14:textId="77777777" w:rsidR="00FF74C4" w:rsidRDefault="00FF74C4" w:rsidP="00FF74C4">
            <w:pPr>
              <w:jc w:val="center"/>
            </w:pPr>
            <w:r>
              <w:t>6</w:t>
            </w:r>
          </w:p>
        </w:tc>
        <w:tc>
          <w:tcPr>
            <w:tcW w:w="4609" w:type="dxa"/>
            <w:vMerge w:val="restart"/>
            <w:shd w:val="clear" w:color="auto" w:fill="BDD6EE" w:themeFill="accent1" w:themeFillTint="66"/>
            <w:vAlign w:val="center"/>
          </w:tcPr>
          <w:p w14:paraId="351FC654" w14:textId="77777777" w:rsidR="00FF74C4" w:rsidRPr="003E7A7C" w:rsidRDefault="003E7A7C" w:rsidP="00FF74C4">
            <w:pPr>
              <w:jc w:val="center"/>
              <w:rPr>
                <w:b/>
              </w:rPr>
            </w:pPr>
            <w:r w:rsidRPr="003E7A7C">
              <w:rPr>
                <w:b/>
              </w:rPr>
              <w:t>MESLEKİ EĞİTİM</w:t>
            </w:r>
          </w:p>
        </w:tc>
        <w:tc>
          <w:tcPr>
            <w:tcW w:w="1061" w:type="dxa"/>
            <w:shd w:val="clear" w:color="auto" w:fill="BDD6EE" w:themeFill="accent1" w:themeFillTint="66"/>
            <w:vAlign w:val="center"/>
          </w:tcPr>
          <w:p w14:paraId="1F084B66" w14:textId="77777777" w:rsidR="00FF74C4" w:rsidRDefault="00FF74C4" w:rsidP="00FF74C4">
            <w:pPr>
              <w:jc w:val="center"/>
            </w:pPr>
            <w:r>
              <w:t>Eylül</w:t>
            </w:r>
            <w:r w:rsidR="00CB0FBE">
              <w:t xml:space="preserve"> 2024</w:t>
            </w:r>
          </w:p>
          <w:p w14:paraId="1C415B74" w14:textId="77777777" w:rsidR="00FF74C4" w:rsidRDefault="00FF74C4" w:rsidP="00FF74C4">
            <w:pPr>
              <w:jc w:val="center"/>
            </w:pPr>
          </w:p>
        </w:tc>
        <w:tc>
          <w:tcPr>
            <w:tcW w:w="4537" w:type="dxa"/>
            <w:shd w:val="clear" w:color="auto" w:fill="BDD6EE" w:themeFill="accent1" w:themeFillTint="66"/>
          </w:tcPr>
          <w:p w14:paraId="125E2AFD" w14:textId="77777777" w:rsidR="00386F88" w:rsidRPr="00386F88" w:rsidRDefault="00386F88" w:rsidP="00FC4CEC">
            <w:pPr>
              <w:jc w:val="both"/>
            </w:pPr>
            <w:r>
              <w:t xml:space="preserve">- </w:t>
            </w:r>
            <w:r w:rsidRPr="00386F88">
              <w:t xml:space="preserve">Okul Proje Yürütme Ekibinin </w:t>
            </w:r>
            <w:r>
              <w:t>güncellenmesi</w:t>
            </w:r>
            <w:r w:rsidRPr="00386F88">
              <w:t>,</w:t>
            </w:r>
          </w:p>
          <w:p w14:paraId="41A3E814" w14:textId="77777777" w:rsidR="00C56CA1" w:rsidRDefault="00386F88" w:rsidP="00FC4CEC">
            <w:pPr>
              <w:jc w:val="both"/>
            </w:pPr>
            <w:r>
              <w:t xml:space="preserve">- </w:t>
            </w:r>
            <w:r w:rsidR="002476E2">
              <w:t xml:space="preserve">Yıl boyu yapılacak teknik gezi, Ustamla bir gün etkinliklerinin ve </w:t>
            </w:r>
            <w:r w:rsidR="002476E2" w:rsidRPr="00386F88">
              <w:t xml:space="preserve">faaliyet takviminin planlanarak </w:t>
            </w:r>
            <w:hyperlink r:id="rId7" w:history="1">
              <w:r w:rsidR="00127882" w:rsidRPr="00AC232D">
                <w:rPr>
                  <w:rStyle w:val="Kpr"/>
                </w:rPr>
                <w:t>arge78@meb.gov.tr</w:t>
              </w:r>
            </w:hyperlink>
            <w:r w:rsidR="002476E2">
              <w:t xml:space="preserve"> mail adresine gönderilmesi</w:t>
            </w:r>
          </w:p>
        </w:tc>
        <w:tc>
          <w:tcPr>
            <w:tcW w:w="2799" w:type="dxa"/>
            <w:vMerge w:val="restart"/>
            <w:shd w:val="clear" w:color="auto" w:fill="BDD6EE" w:themeFill="accent1" w:themeFillTint="66"/>
            <w:vAlign w:val="center"/>
          </w:tcPr>
          <w:p w14:paraId="480B1BA2" w14:textId="77777777" w:rsidR="00FF74C4" w:rsidRDefault="005073D8" w:rsidP="002476E2">
            <w:r w:rsidRPr="005073D8">
              <w:t>Okul Proje Yürütme Ekibinden ilgili alt proje için görevlendirilmiş idareci ya da öğretmenimiz</w:t>
            </w:r>
          </w:p>
        </w:tc>
      </w:tr>
      <w:tr w:rsidR="00FF74C4" w14:paraId="75DED729" w14:textId="77777777" w:rsidTr="0003636B">
        <w:trPr>
          <w:trHeight w:val="34"/>
        </w:trPr>
        <w:tc>
          <w:tcPr>
            <w:tcW w:w="988" w:type="dxa"/>
            <w:vMerge/>
            <w:shd w:val="clear" w:color="auto" w:fill="BDD6EE" w:themeFill="accent1" w:themeFillTint="66"/>
            <w:vAlign w:val="center"/>
          </w:tcPr>
          <w:p w14:paraId="6613480D" w14:textId="77777777" w:rsidR="00FF74C4" w:rsidRDefault="00FF74C4" w:rsidP="00FF74C4">
            <w:pPr>
              <w:jc w:val="center"/>
            </w:pPr>
          </w:p>
        </w:tc>
        <w:tc>
          <w:tcPr>
            <w:tcW w:w="4609" w:type="dxa"/>
            <w:vMerge/>
            <w:tcBorders>
              <w:top w:val="nil"/>
              <w:bottom w:val="single" w:sz="4" w:space="0" w:color="auto"/>
            </w:tcBorders>
            <w:shd w:val="clear" w:color="auto" w:fill="BDD6EE" w:themeFill="accent1" w:themeFillTint="66"/>
            <w:vAlign w:val="center"/>
          </w:tcPr>
          <w:p w14:paraId="0CC01A54" w14:textId="77777777" w:rsidR="00FF74C4" w:rsidRDefault="00FF74C4" w:rsidP="00FF74C4">
            <w:pPr>
              <w:jc w:val="center"/>
            </w:pPr>
          </w:p>
        </w:tc>
        <w:tc>
          <w:tcPr>
            <w:tcW w:w="1061" w:type="dxa"/>
            <w:shd w:val="clear" w:color="auto" w:fill="BDD6EE" w:themeFill="accent1" w:themeFillTint="66"/>
            <w:vAlign w:val="center"/>
          </w:tcPr>
          <w:p w14:paraId="40BEC8CE" w14:textId="77777777" w:rsidR="00FF74C4" w:rsidRDefault="00FF74C4" w:rsidP="00FF74C4">
            <w:pPr>
              <w:jc w:val="center"/>
            </w:pPr>
            <w:r>
              <w:t>Ekim</w:t>
            </w:r>
            <w:r w:rsidR="00CB0FBE">
              <w:t xml:space="preserve"> 2024</w:t>
            </w:r>
          </w:p>
          <w:p w14:paraId="722A5AD4" w14:textId="77777777" w:rsidR="00FF74C4" w:rsidRDefault="00FF74C4" w:rsidP="00FF74C4">
            <w:pPr>
              <w:jc w:val="center"/>
            </w:pPr>
          </w:p>
        </w:tc>
        <w:tc>
          <w:tcPr>
            <w:tcW w:w="4537" w:type="dxa"/>
            <w:shd w:val="clear" w:color="auto" w:fill="BDD6EE" w:themeFill="accent1" w:themeFillTint="66"/>
          </w:tcPr>
          <w:p w14:paraId="5DEB689B" w14:textId="77777777" w:rsidR="00FF74C4" w:rsidRDefault="00386F88" w:rsidP="00FC4CEC">
            <w:pPr>
              <w:jc w:val="both"/>
            </w:pPr>
            <w:r w:rsidRPr="00386F88">
              <w:lastRenderedPageBreak/>
              <w:t>Akademisyenlerle Mesleki Eğitim Gelişiyor etkinliği</w:t>
            </w:r>
            <w:r>
              <w:t xml:space="preserve"> </w:t>
            </w:r>
            <w:r w:rsidRPr="00386F88">
              <w:t xml:space="preserve">kapsamında alanlardan taleplerin </w:t>
            </w:r>
            <w:r w:rsidRPr="00386F88">
              <w:lastRenderedPageBreak/>
              <w:t xml:space="preserve">alınması ve faaliyet takviminin planlanarak </w:t>
            </w:r>
            <w:hyperlink r:id="rId8" w:history="1">
              <w:r w:rsidR="00127882" w:rsidRPr="00AC232D">
                <w:rPr>
                  <w:rStyle w:val="Kpr"/>
                </w:rPr>
                <w:t>arge78@meb.gov.tr</w:t>
              </w:r>
            </w:hyperlink>
            <w:r>
              <w:t xml:space="preserve"> mail adresine gönderilmesi</w:t>
            </w:r>
          </w:p>
        </w:tc>
        <w:tc>
          <w:tcPr>
            <w:tcW w:w="2799" w:type="dxa"/>
            <w:vMerge/>
            <w:shd w:val="clear" w:color="auto" w:fill="BDD6EE" w:themeFill="accent1" w:themeFillTint="66"/>
            <w:vAlign w:val="center"/>
          </w:tcPr>
          <w:p w14:paraId="2B18EA3C" w14:textId="77777777" w:rsidR="00FF74C4" w:rsidRDefault="00FF74C4" w:rsidP="002476E2"/>
        </w:tc>
      </w:tr>
      <w:tr w:rsidR="00FE6D10" w14:paraId="5D40AF2F" w14:textId="77777777" w:rsidTr="0003636B">
        <w:trPr>
          <w:trHeight w:val="34"/>
        </w:trPr>
        <w:tc>
          <w:tcPr>
            <w:tcW w:w="988" w:type="dxa"/>
            <w:vMerge/>
            <w:shd w:val="clear" w:color="auto" w:fill="BDD6EE" w:themeFill="accent1" w:themeFillTint="66"/>
            <w:vAlign w:val="center"/>
          </w:tcPr>
          <w:p w14:paraId="00F13829" w14:textId="77777777" w:rsidR="00FE6D10" w:rsidRDefault="00FE6D10" w:rsidP="00FF74C4">
            <w:pPr>
              <w:jc w:val="center"/>
            </w:pPr>
          </w:p>
        </w:tc>
        <w:tc>
          <w:tcPr>
            <w:tcW w:w="4609" w:type="dxa"/>
            <w:vMerge w:val="restart"/>
            <w:tcBorders>
              <w:top w:val="single" w:sz="4" w:space="0" w:color="auto"/>
              <w:bottom w:val="nil"/>
            </w:tcBorders>
            <w:shd w:val="clear" w:color="auto" w:fill="BDD6EE" w:themeFill="accent1" w:themeFillTint="66"/>
            <w:vAlign w:val="center"/>
          </w:tcPr>
          <w:p w14:paraId="41041E8A" w14:textId="77777777" w:rsidR="00FE6D10" w:rsidRDefault="00FE6D10" w:rsidP="00FF74C4">
            <w:pPr>
              <w:jc w:val="center"/>
            </w:pPr>
          </w:p>
        </w:tc>
        <w:tc>
          <w:tcPr>
            <w:tcW w:w="1061" w:type="dxa"/>
            <w:vMerge w:val="restart"/>
            <w:shd w:val="clear" w:color="auto" w:fill="BDD6EE" w:themeFill="accent1" w:themeFillTint="66"/>
            <w:vAlign w:val="center"/>
          </w:tcPr>
          <w:p w14:paraId="56145CF7" w14:textId="77777777" w:rsidR="00FE6D10" w:rsidRDefault="00FE6D10" w:rsidP="00FF74C4">
            <w:pPr>
              <w:jc w:val="center"/>
            </w:pPr>
            <w:r>
              <w:t>Kasım</w:t>
            </w:r>
            <w:r w:rsidR="00CB0FBE">
              <w:t xml:space="preserve"> 2024</w:t>
            </w:r>
          </w:p>
          <w:p w14:paraId="663F43F3" w14:textId="77777777" w:rsidR="00FE6D10" w:rsidRDefault="00FE6D10" w:rsidP="00FF74C4">
            <w:pPr>
              <w:jc w:val="center"/>
            </w:pPr>
            <w:r>
              <w:t>Aralık</w:t>
            </w:r>
            <w:r w:rsidR="00CB0FBE">
              <w:t xml:space="preserve"> 2024</w:t>
            </w:r>
          </w:p>
          <w:p w14:paraId="241EA16A" w14:textId="77777777" w:rsidR="00FE6D10" w:rsidRDefault="00FE6D10" w:rsidP="00FF74C4">
            <w:pPr>
              <w:jc w:val="center"/>
            </w:pPr>
          </w:p>
        </w:tc>
        <w:tc>
          <w:tcPr>
            <w:tcW w:w="4537" w:type="dxa"/>
            <w:shd w:val="clear" w:color="auto" w:fill="BDD6EE" w:themeFill="accent1" w:themeFillTint="66"/>
          </w:tcPr>
          <w:p w14:paraId="462314B5" w14:textId="77777777" w:rsidR="00FE6D10" w:rsidRPr="002476E2" w:rsidRDefault="00FE6D10" w:rsidP="00FC4CEC">
            <w:pPr>
              <w:jc w:val="both"/>
            </w:pPr>
            <w:r w:rsidRPr="002476E2">
              <w:t>Eğitimden Üretime Mesleki Ürünler Sergisinin Yapılması Etkinliği kapsamında</w:t>
            </w:r>
          </w:p>
          <w:p w14:paraId="4ADE3C3E" w14:textId="77777777" w:rsidR="00FE6D10" w:rsidRDefault="00FE6D10" w:rsidP="00FC4CEC">
            <w:pPr>
              <w:jc w:val="both"/>
            </w:pPr>
            <w:proofErr w:type="gramStart"/>
            <w:r w:rsidRPr="00386F88">
              <w:t>faaliyet</w:t>
            </w:r>
            <w:proofErr w:type="gramEnd"/>
            <w:r w:rsidRPr="00386F88">
              <w:t xml:space="preserve"> takviminin planlanarak </w:t>
            </w:r>
            <w:hyperlink r:id="rId9" w:history="1">
              <w:r w:rsidR="00127882" w:rsidRPr="00AC232D">
                <w:rPr>
                  <w:rStyle w:val="Kpr"/>
                </w:rPr>
                <w:t>arge78@meb.gov.tr</w:t>
              </w:r>
            </w:hyperlink>
            <w:r>
              <w:t xml:space="preserve"> mail adresine gönderilmesi</w:t>
            </w:r>
          </w:p>
        </w:tc>
        <w:tc>
          <w:tcPr>
            <w:tcW w:w="2799" w:type="dxa"/>
            <w:vMerge/>
            <w:shd w:val="clear" w:color="auto" w:fill="BDD6EE" w:themeFill="accent1" w:themeFillTint="66"/>
            <w:vAlign w:val="center"/>
          </w:tcPr>
          <w:p w14:paraId="4ABA0438" w14:textId="77777777" w:rsidR="00FE6D10" w:rsidRDefault="00FE6D10" w:rsidP="005073D8">
            <w:pPr>
              <w:jc w:val="center"/>
            </w:pPr>
          </w:p>
        </w:tc>
      </w:tr>
      <w:tr w:rsidR="00FE6D10" w14:paraId="231798A9" w14:textId="77777777" w:rsidTr="0003636B">
        <w:trPr>
          <w:trHeight w:val="34"/>
        </w:trPr>
        <w:tc>
          <w:tcPr>
            <w:tcW w:w="988" w:type="dxa"/>
            <w:vMerge/>
            <w:shd w:val="clear" w:color="auto" w:fill="BDD6EE" w:themeFill="accent1" w:themeFillTint="66"/>
            <w:vAlign w:val="center"/>
          </w:tcPr>
          <w:p w14:paraId="158D8BEC" w14:textId="77777777" w:rsidR="00FE6D10" w:rsidRDefault="00FE6D10" w:rsidP="00FF74C4">
            <w:pPr>
              <w:jc w:val="center"/>
            </w:pPr>
          </w:p>
        </w:tc>
        <w:tc>
          <w:tcPr>
            <w:tcW w:w="4609" w:type="dxa"/>
            <w:vMerge/>
            <w:tcBorders>
              <w:top w:val="nil"/>
              <w:bottom w:val="nil"/>
            </w:tcBorders>
            <w:shd w:val="clear" w:color="auto" w:fill="BDD6EE" w:themeFill="accent1" w:themeFillTint="66"/>
            <w:vAlign w:val="center"/>
          </w:tcPr>
          <w:p w14:paraId="723D9B26" w14:textId="77777777" w:rsidR="00FE6D10" w:rsidRDefault="00FE6D10" w:rsidP="00FF74C4">
            <w:pPr>
              <w:jc w:val="center"/>
            </w:pPr>
          </w:p>
        </w:tc>
        <w:tc>
          <w:tcPr>
            <w:tcW w:w="1061" w:type="dxa"/>
            <w:vMerge/>
            <w:shd w:val="clear" w:color="auto" w:fill="BDD6EE" w:themeFill="accent1" w:themeFillTint="66"/>
            <w:vAlign w:val="center"/>
          </w:tcPr>
          <w:p w14:paraId="4075E668" w14:textId="77777777" w:rsidR="00FE6D10" w:rsidRDefault="00FE6D10" w:rsidP="00FF74C4">
            <w:pPr>
              <w:jc w:val="center"/>
            </w:pPr>
          </w:p>
        </w:tc>
        <w:tc>
          <w:tcPr>
            <w:tcW w:w="4537" w:type="dxa"/>
            <w:shd w:val="clear" w:color="auto" w:fill="BDD6EE" w:themeFill="accent1" w:themeFillTint="66"/>
          </w:tcPr>
          <w:p w14:paraId="06150950" w14:textId="77777777" w:rsidR="00FE6D10" w:rsidRDefault="00FE6D10" w:rsidP="00FC4CEC">
            <w:pPr>
              <w:jc w:val="both"/>
            </w:pPr>
            <w:r w:rsidRPr="00386F88">
              <w:t xml:space="preserve">Meslek Lisesi </w:t>
            </w:r>
            <w:r>
              <w:t xml:space="preserve">Hayata Dokunuyorum </w:t>
            </w:r>
            <w:r w:rsidRPr="00386F88">
              <w:t xml:space="preserve">Etkinliği kapsamında </w:t>
            </w:r>
            <w:r>
              <w:t>ihtiyaç saha</w:t>
            </w:r>
            <w:r w:rsidRPr="00386F88">
              <w:t xml:space="preserve"> belirlenmesinden ve yapılacak çalışma faaliyetinin</w:t>
            </w:r>
            <w:r>
              <w:t xml:space="preserve"> </w:t>
            </w:r>
            <w:hyperlink r:id="rId10" w:history="1">
              <w:r w:rsidR="00127882" w:rsidRPr="00AC232D">
                <w:rPr>
                  <w:rStyle w:val="Kpr"/>
                </w:rPr>
                <w:t>arge78@meb.gov.tr</w:t>
              </w:r>
            </w:hyperlink>
            <w:r>
              <w:t xml:space="preserve"> mail adresine gönderilmesi</w:t>
            </w:r>
          </w:p>
        </w:tc>
        <w:tc>
          <w:tcPr>
            <w:tcW w:w="2799" w:type="dxa"/>
            <w:vMerge/>
            <w:shd w:val="clear" w:color="auto" w:fill="BDD6EE" w:themeFill="accent1" w:themeFillTint="66"/>
            <w:vAlign w:val="center"/>
          </w:tcPr>
          <w:p w14:paraId="7012FA42" w14:textId="77777777" w:rsidR="00FE6D10" w:rsidRDefault="00FE6D10" w:rsidP="005073D8">
            <w:pPr>
              <w:jc w:val="center"/>
            </w:pPr>
          </w:p>
        </w:tc>
      </w:tr>
      <w:tr w:rsidR="00FF74C4" w14:paraId="795B3DD5" w14:textId="77777777" w:rsidTr="0003636B">
        <w:trPr>
          <w:trHeight w:val="34"/>
        </w:trPr>
        <w:tc>
          <w:tcPr>
            <w:tcW w:w="988" w:type="dxa"/>
            <w:vMerge/>
            <w:shd w:val="clear" w:color="auto" w:fill="BDD6EE" w:themeFill="accent1" w:themeFillTint="66"/>
            <w:vAlign w:val="center"/>
          </w:tcPr>
          <w:p w14:paraId="5B484769" w14:textId="77777777" w:rsidR="00FF74C4" w:rsidRDefault="00FF74C4" w:rsidP="00FF74C4">
            <w:pPr>
              <w:jc w:val="center"/>
            </w:pPr>
          </w:p>
        </w:tc>
        <w:tc>
          <w:tcPr>
            <w:tcW w:w="4609" w:type="dxa"/>
            <w:vMerge w:val="restart"/>
            <w:tcBorders>
              <w:top w:val="nil"/>
              <w:bottom w:val="nil"/>
            </w:tcBorders>
            <w:shd w:val="clear" w:color="auto" w:fill="BDD6EE" w:themeFill="accent1" w:themeFillTint="66"/>
            <w:vAlign w:val="center"/>
          </w:tcPr>
          <w:p w14:paraId="7EE873F0" w14:textId="77777777" w:rsidR="00FF74C4" w:rsidRDefault="0003636B" w:rsidP="00FF74C4">
            <w:pPr>
              <w:jc w:val="center"/>
            </w:pPr>
            <w:r>
              <w:t>Mesleki Eğitim</w:t>
            </w:r>
          </w:p>
        </w:tc>
        <w:tc>
          <w:tcPr>
            <w:tcW w:w="1061" w:type="dxa"/>
            <w:shd w:val="clear" w:color="auto" w:fill="BDD6EE" w:themeFill="accent1" w:themeFillTint="66"/>
            <w:vAlign w:val="center"/>
          </w:tcPr>
          <w:p w14:paraId="36B4B480" w14:textId="77777777" w:rsidR="00FF74C4" w:rsidRDefault="00FF74C4" w:rsidP="00FF74C4">
            <w:pPr>
              <w:jc w:val="center"/>
            </w:pPr>
            <w:r>
              <w:t>Ocak</w:t>
            </w:r>
            <w:r w:rsidR="00CB0FBE">
              <w:t xml:space="preserve"> 2025</w:t>
            </w:r>
          </w:p>
          <w:p w14:paraId="4D7D6525" w14:textId="77777777" w:rsidR="00FF74C4" w:rsidRDefault="00FF74C4" w:rsidP="00FF74C4">
            <w:pPr>
              <w:jc w:val="center"/>
            </w:pPr>
          </w:p>
        </w:tc>
        <w:tc>
          <w:tcPr>
            <w:tcW w:w="4537" w:type="dxa"/>
            <w:shd w:val="clear" w:color="auto" w:fill="BDD6EE" w:themeFill="accent1" w:themeFillTint="66"/>
          </w:tcPr>
          <w:p w14:paraId="5E9E23B1" w14:textId="77777777" w:rsidR="00FF74C4" w:rsidRDefault="00386F88" w:rsidP="00FC4CEC">
            <w:pPr>
              <w:jc w:val="both"/>
            </w:pPr>
            <w:r w:rsidRPr="00386F88">
              <w:t>Bir Gün, Bir Meslek, Bir Hayal etkinliği kapsamında mezun öğrenci veya</w:t>
            </w:r>
            <w:r w:rsidR="002476E2">
              <w:t xml:space="preserve"> </w:t>
            </w:r>
            <w:r w:rsidRPr="00386F88">
              <w:t>okullarında bulunan Alanlar ile ilgili firmalarından kariyer günü planlamasının</w:t>
            </w:r>
            <w:r w:rsidR="002476E2">
              <w:t xml:space="preserve"> yapılması </w:t>
            </w:r>
            <w:r w:rsidR="002476E2" w:rsidRPr="00386F88">
              <w:t>çalışma faaliyetinin</w:t>
            </w:r>
            <w:r w:rsidR="002476E2">
              <w:t xml:space="preserve"> </w:t>
            </w:r>
            <w:hyperlink r:id="rId11" w:history="1">
              <w:r w:rsidR="00127882" w:rsidRPr="00AC232D">
                <w:rPr>
                  <w:rStyle w:val="Kpr"/>
                </w:rPr>
                <w:t>arge78@meb.gov.tr</w:t>
              </w:r>
            </w:hyperlink>
            <w:r w:rsidR="002476E2">
              <w:t xml:space="preserve"> mail adresine gönderilmesi</w:t>
            </w:r>
          </w:p>
        </w:tc>
        <w:tc>
          <w:tcPr>
            <w:tcW w:w="2799" w:type="dxa"/>
            <w:vMerge/>
            <w:shd w:val="clear" w:color="auto" w:fill="BDD6EE" w:themeFill="accent1" w:themeFillTint="66"/>
            <w:vAlign w:val="center"/>
          </w:tcPr>
          <w:p w14:paraId="73CC22AD" w14:textId="77777777" w:rsidR="00FF74C4" w:rsidRDefault="00FF74C4" w:rsidP="005073D8">
            <w:pPr>
              <w:jc w:val="center"/>
            </w:pPr>
          </w:p>
        </w:tc>
      </w:tr>
      <w:tr w:rsidR="00FF74C4" w14:paraId="4CB831D6" w14:textId="77777777" w:rsidTr="0003636B">
        <w:trPr>
          <w:trHeight w:val="34"/>
        </w:trPr>
        <w:tc>
          <w:tcPr>
            <w:tcW w:w="988" w:type="dxa"/>
            <w:vMerge/>
            <w:shd w:val="clear" w:color="auto" w:fill="BDD6EE" w:themeFill="accent1" w:themeFillTint="66"/>
            <w:vAlign w:val="center"/>
          </w:tcPr>
          <w:p w14:paraId="3C5FFF4D" w14:textId="77777777" w:rsidR="00FF74C4" w:rsidRDefault="00FF74C4" w:rsidP="00FF74C4">
            <w:pPr>
              <w:jc w:val="center"/>
            </w:pPr>
          </w:p>
        </w:tc>
        <w:tc>
          <w:tcPr>
            <w:tcW w:w="4609" w:type="dxa"/>
            <w:vMerge/>
            <w:tcBorders>
              <w:top w:val="nil"/>
              <w:bottom w:val="nil"/>
            </w:tcBorders>
            <w:shd w:val="clear" w:color="auto" w:fill="BDD6EE" w:themeFill="accent1" w:themeFillTint="66"/>
            <w:vAlign w:val="center"/>
          </w:tcPr>
          <w:p w14:paraId="49D20E9B" w14:textId="77777777" w:rsidR="00FF74C4" w:rsidRDefault="00FF74C4" w:rsidP="00FF74C4">
            <w:pPr>
              <w:jc w:val="center"/>
            </w:pPr>
          </w:p>
        </w:tc>
        <w:tc>
          <w:tcPr>
            <w:tcW w:w="1061" w:type="dxa"/>
            <w:shd w:val="clear" w:color="auto" w:fill="BDD6EE" w:themeFill="accent1" w:themeFillTint="66"/>
            <w:vAlign w:val="center"/>
          </w:tcPr>
          <w:p w14:paraId="1A871DC9" w14:textId="77777777" w:rsidR="00FF74C4" w:rsidRDefault="00FF74C4" w:rsidP="00FF74C4">
            <w:pPr>
              <w:jc w:val="center"/>
            </w:pPr>
            <w:r>
              <w:t>Şubat</w:t>
            </w:r>
            <w:r w:rsidR="00CB0FBE">
              <w:t xml:space="preserve"> 2025</w:t>
            </w:r>
          </w:p>
          <w:p w14:paraId="4C8E7AD1" w14:textId="77777777" w:rsidR="00FF74C4" w:rsidRDefault="00FF74C4" w:rsidP="00FF74C4">
            <w:pPr>
              <w:jc w:val="center"/>
            </w:pPr>
          </w:p>
        </w:tc>
        <w:tc>
          <w:tcPr>
            <w:tcW w:w="4537" w:type="dxa"/>
            <w:shd w:val="clear" w:color="auto" w:fill="BDD6EE" w:themeFill="accent1" w:themeFillTint="66"/>
          </w:tcPr>
          <w:p w14:paraId="110A72C1" w14:textId="77777777" w:rsidR="00FF74C4" w:rsidRDefault="002476E2" w:rsidP="00FC4CEC">
            <w:pPr>
              <w:autoSpaceDE w:val="0"/>
              <w:autoSpaceDN w:val="0"/>
              <w:adjustRightInd w:val="0"/>
              <w:jc w:val="both"/>
            </w:pPr>
            <w:r w:rsidRPr="00386F88">
              <w:t>Akademisyenlerle Mesleki Eğitim Gelişiyor etkinliği</w:t>
            </w:r>
            <w:r>
              <w:t xml:space="preserve"> gerçekleştirilmesi ve </w:t>
            </w:r>
            <w:r w:rsidRPr="002476E2">
              <w:t>projesi kapsamında yapılacak etkinliklerin fotoğraf paylaşımı</w:t>
            </w:r>
            <w:r w:rsidR="00FC4CEC">
              <w:t>nın</w:t>
            </w:r>
            <w:r>
              <w:t xml:space="preserve"> </w:t>
            </w:r>
            <w:r w:rsidRPr="002476E2">
              <w:t>yapılması ve Eğitim Kenti Karabük Proje Takip Sistemine gerekli dosyaları</w:t>
            </w:r>
            <w:r w:rsidR="00FC4CEC">
              <w:t xml:space="preserve"> </w:t>
            </w:r>
            <w:r w:rsidRPr="002476E2">
              <w:t>yüklenmesi,</w:t>
            </w:r>
          </w:p>
        </w:tc>
        <w:tc>
          <w:tcPr>
            <w:tcW w:w="2799" w:type="dxa"/>
            <w:vMerge/>
            <w:shd w:val="clear" w:color="auto" w:fill="BDD6EE" w:themeFill="accent1" w:themeFillTint="66"/>
            <w:vAlign w:val="center"/>
          </w:tcPr>
          <w:p w14:paraId="58E10CE2" w14:textId="77777777" w:rsidR="00FF74C4" w:rsidRDefault="00FF74C4" w:rsidP="005073D8">
            <w:pPr>
              <w:jc w:val="center"/>
            </w:pPr>
          </w:p>
        </w:tc>
      </w:tr>
      <w:tr w:rsidR="00FF74C4" w14:paraId="056C03B3" w14:textId="77777777" w:rsidTr="0003636B">
        <w:trPr>
          <w:trHeight w:val="34"/>
        </w:trPr>
        <w:tc>
          <w:tcPr>
            <w:tcW w:w="988" w:type="dxa"/>
            <w:vMerge/>
            <w:shd w:val="clear" w:color="auto" w:fill="BDD6EE" w:themeFill="accent1" w:themeFillTint="66"/>
            <w:vAlign w:val="center"/>
          </w:tcPr>
          <w:p w14:paraId="515CC29F" w14:textId="77777777" w:rsidR="00FF74C4" w:rsidRDefault="00FF74C4" w:rsidP="00FF74C4">
            <w:pPr>
              <w:jc w:val="center"/>
            </w:pPr>
          </w:p>
        </w:tc>
        <w:tc>
          <w:tcPr>
            <w:tcW w:w="4609" w:type="dxa"/>
            <w:vMerge w:val="restart"/>
            <w:tcBorders>
              <w:top w:val="nil"/>
              <w:bottom w:val="nil"/>
            </w:tcBorders>
            <w:shd w:val="clear" w:color="auto" w:fill="BDD6EE" w:themeFill="accent1" w:themeFillTint="66"/>
            <w:vAlign w:val="center"/>
          </w:tcPr>
          <w:p w14:paraId="6EA32C78" w14:textId="77777777" w:rsidR="00FF74C4" w:rsidRDefault="00FF74C4" w:rsidP="00FF74C4">
            <w:pPr>
              <w:jc w:val="center"/>
            </w:pPr>
          </w:p>
        </w:tc>
        <w:tc>
          <w:tcPr>
            <w:tcW w:w="1061" w:type="dxa"/>
            <w:shd w:val="clear" w:color="auto" w:fill="BDD6EE" w:themeFill="accent1" w:themeFillTint="66"/>
            <w:vAlign w:val="center"/>
          </w:tcPr>
          <w:p w14:paraId="04EDE837" w14:textId="77777777" w:rsidR="00FF74C4" w:rsidRDefault="00FF74C4" w:rsidP="00FF74C4">
            <w:pPr>
              <w:jc w:val="center"/>
            </w:pPr>
            <w:r>
              <w:t>Mart</w:t>
            </w:r>
            <w:r w:rsidR="00CB0FBE">
              <w:t xml:space="preserve"> 2025</w:t>
            </w:r>
          </w:p>
          <w:p w14:paraId="35F239C2" w14:textId="77777777" w:rsidR="00FF74C4" w:rsidRDefault="00FF74C4" w:rsidP="00FF74C4">
            <w:pPr>
              <w:jc w:val="center"/>
            </w:pPr>
          </w:p>
        </w:tc>
        <w:tc>
          <w:tcPr>
            <w:tcW w:w="4537" w:type="dxa"/>
            <w:shd w:val="clear" w:color="auto" w:fill="BDD6EE" w:themeFill="accent1" w:themeFillTint="66"/>
          </w:tcPr>
          <w:p w14:paraId="289E8EA9" w14:textId="77777777" w:rsidR="00FF74C4" w:rsidRDefault="002476E2" w:rsidP="00FC4CEC">
            <w:pPr>
              <w:autoSpaceDE w:val="0"/>
              <w:autoSpaceDN w:val="0"/>
              <w:adjustRightInd w:val="0"/>
              <w:jc w:val="both"/>
            </w:pPr>
            <w:r w:rsidRPr="00386F88">
              <w:t>Okul Proje yürütme ekibi Meslek Lisesi ve Üniversite Elele Endüstri 4.0</w:t>
            </w:r>
            <w:r>
              <w:t xml:space="preserve"> </w:t>
            </w:r>
            <w:r w:rsidRPr="00386F88">
              <w:t>Atölye Çalışmaları Etkinliği kapsamında</w:t>
            </w:r>
            <w:r w:rsidRPr="002476E2">
              <w:t xml:space="preserve"> yapılacak etkinliklerin fotoğraf paylaşımı</w:t>
            </w:r>
            <w:r w:rsidR="00FC4CEC">
              <w:t>nın</w:t>
            </w:r>
            <w:r>
              <w:t xml:space="preserve"> </w:t>
            </w:r>
            <w:r w:rsidRPr="002476E2">
              <w:t>yapılması ve Eğitim Kenti Karabük Proje Takip Sistemine gerekli dosyaları</w:t>
            </w:r>
            <w:r>
              <w:t xml:space="preserve"> </w:t>
            </w:r>
            <w:r w:rsidRPr="002476E2">
              <w:t>yüklenmesi,</w:t>
            </w:r>
          </w:p>
        </w:tc>
        <w:tc>
          <w:tcPr>
            <w:tcW w:w="2799" w:type="dxa"/>
            <w:vMerge/>
            <w:shd w:val="clear" w:color="auto" w:fill="BDD6EE" w:themeFill="accent1" w:themeFillTint="66"/>
            <w:vAlign w:val="center"/>
          </w:tcPr>
          <w:p w14:paraId="65D3B24C" w14:textId="77777777" w:rsidR="00FF74C4" w:rsidRDefault="00FF74C4" w:rsidP="005073D8">
            <w:pPr>
              <w:jc w:val="center"/>
            </w:pPr>
          </w:p>
        </w:tc>
      </w:tr>
      <w:tr w:rsidR="00FF74C4" w14:paraId="46CC4ED9" w14:textId="77777777" w:rsidTr="0003636B">
        <w:trPr>
          <w:trHeight w:val="34"/>
        </w:trPr>
        <w:tc>
          <w:tcPr>
            <w:tcW w:w="988" w:type="dxa"/>
            <w:vMerge/>
            <w:shd w:val="clear" w:color="auto" w:fill="BDD6EE" w:themeFill="accent1" w:themeFillTint="66"/>
            <w:vAlign w:val="center"/>
          </w:tcPr>
          <w:p w14:paraId="1BD6A7B2" w14:textId="77777777" w:rsidR="00FF74C4" w:rsidRDefault="00FF74C4" w:rsidP="00FF74C4">
            <w:pPr>
              <w:jc w:val="center"/>
            </w:pPr>
          </w:p>
        </w:tc>
        <w:tc>
          <w:tcPr>
            <w:tcW w:w="4609" w:type="dxa"/>
            <w:vMerge/>
            <w:tcBorders>
              <w:top w:val="nil"/>
              <w:bottom w:val="nil"/>
            </w:tcBorders>
            <w:shd w:val="clear" w:color="auto" w:fill="BDD6EE" w:themeFill="accent1" w:themeFillTint="66"/>
            <w:vAlign w:val="center"/>
          </w:tcPr>
          <w:p w14:paraId="14EC1DF3" w14:textId="77777777" w:rsidR="00FF74C4" w:rsidRDefault="00FF74C4" w:rsidP="00FF74C4">
            <w:pPr>
              <w:jc w:val="center"/>
            </w:pPr>
          </w:p>
        </w:tc>
        <w:tc>
          <w:tcPr>
            <w:tcW w:w="1061" w:type="dxa"/>
            <w:shd w:val="clear" w:color="auto" w:fill="BDD6EE" w:themeFill="accent1" w:themeFillTint="66"/>
            <w:vAlign w:val="center"/>
          </w:tcPr>
          <w:p w14:paraId="4145B54A" w14:textId="77777777" w:rsidR="00FF74C4" w:rsidRDefault="00FF74C4" w:rsidP="00FF74C4">
            <w:pPr>
              <w:jc w:val="center"/>
            </w:pPr>
            <w:r>
              <w:t>Nisan</w:t>
            </w:r>
            <w:r w:rsidR="00CB0FBE">
              <w:t xml:space="preserve"> 2025</w:t>
            </w:r>
          </w:p>
          <w:p w14:paraId="2A48B2B3" w14:textId="77777777" w:rsidR="00FF74C4" w:rsidRDefault="00FF74C4" w:rsidP="00FF74C4">
            <w:pPr>
              <w:jc w:val="center"/>
            </w:pPr>
          </w:p>
        </w:tc>
        <w:tc>
          <w:tcPr>
            <w:tcW w:w="4537" w:type="dxa"/>
            <w:shd w:val="clear" w:color="auto" w:fill="BDD6EE" w:themeFill="accent1" w:themeFillTint="66"/>
          </w:tcPr>
          <w:p w14:paraId="41FC3633" w14:textId="77777777" w:rsidR="00FF74C4" w:rsidRDefault="002476E2" w:rsidP="00FC4CEC">
            <w:pPr>
              <w:jc w:val="both"/>
            </w:pPr>
            <w:r>
              <w:t>Ustamla bir gün e</w:t>
            </w:r>
            <w:r w:rsidRPr="00386F88">
              <w:t>tkinliği kapsamında</w:t>
            </w:r>
            <w:r w:rsidRPr="002476E2">
              <w:t xml:space="preserve"> yapılacak </w:t>
            </w:r>
            <w:r>
              <w:t>faaliyetlerin</w:t>
            </w:r>
            <w:r w:rsidRPr="002476E2">
              <w:t xml:space="preserve"> fotoğraf paylaşımı</w:t>
            </w:r>
            <w:r w:rsidR="00FC4CEC">
              <w:t>nın</w:t>
            </w:r>
            <w:r>
              <w:t xml:space="preserve"> </w:t>
            </w:r>
            <w:r w:rsidRPr="002476E2">
              <w:t>yapılması ve Eğitim Kenti Karabük Proje Takip Sistemine gerekli dosyaları</w:t>
            </w:r>
            <w:r>
              <w:t xml:space="preserve"> </w:t>
            </w:r>
            <w:r w:rsidRPr="002476E2">
              <w:t>yüklenmesi,</w:t>
            </w:r>
          </w:p>
        </w:tc>
        <w:tc>
          <w:tcPr>
            <w:tcW w:w="2799" w:type="dxa"/>
            <w:vMerge/>
            <w:shd w:val="clear" w:color="auto" w:fill="BDD6EE" w:themeFill="accent1" w:themeFillTint="66"/>
            <w:vAlign w:val="center"/>
          </w:tcPr>
          <w:p w14:paraId="03B80CB6" w14:textId="77777777" w:rsidR="00FF74C4" w:rsidRDefault="00FF74C4" w:rsidP="005073D8">
            <w:pPr>
              <w:jc w:val="center"/>
            </w:pPr>
          </w:p>
        </w:tc>
      </w:tr>
      <w:tr w:rsidR="00FF74C4" w14:paraId="6A74175A" w14:textId="77777777" w:rsidTr="0003636B">
        <w:trPr>
          <w:trHeight w:val="34"/>
        </w:trPr>
        <w:tc>
          <w:tcPr>
            <w:tcW w:w="988" w:type="dxa"/>
            <w:vMerge/>
            <w:shd w:val="clear" w:color="auto" w:fill="BDD6EE" w:themeFill="accent1" w:themeFillTint="66"/>
            <w:vAlign w:val="center"/>
          </w:tcPr>
          <w:p w14:paraId="26F9C588" w14:textId="77777777" w:rsidR="00FF74C4" w:rsidRDefault="00FF74C4" w:rsidP="00FF74C4">
            <w:pPr>
              <w:jc w:val="center"/>
            </w:pPr>
          </w:p>
        </w:tc>
        <w:tc>
          <w:tcPr>
            <w:tcW w:w="4609" w:type="dxa"/>
            <w:tcBorders>
              <w:top w:val="nil"/>
              <w:bottom w:val="nil"/>
            </w:tcBorders>
            <w:shd w:val="clear" w:color="auto" w:fill="BDD6EE" w:themeFill="accent1" w:themeFillTint="66"/>
            <w:vAlign w:val="center"/>
          </w:tcPr>
          <w:p w14:paraId="571BBF0F" w14:textId="77777777" w:rsidR="00FF74C4" w:rsidRDefault="00FF74C4" w:rsidP="00FF74C4">
            <w:pPr>
              <w:jc w:val="center"/>
            </w:pPr>
          </w:p>
        </w:tc>
        <w:tc>
          <w:tcPr>
            <w:tcW w:w="1061" w:type="dxa"/>
            <w:shd w:val="clear" w:color="auto" w:fill="BDD6EE" w:themeFill="accent1" w:themeFillTint="66"/>
            <w:vAlign w:val="center"/>
          </w:tcPr>
          <w:p w14:paraId="5E7D7552" w14:textId="77777777" w:rsidR="00FF74C4" w:rsidRDefault="00FF74C4" w:rsidP="00FF74C4">
            <w:pPr>
              <w:jc w:val="center"/>
            </w:pPr>
            <w:r>
              <w:t>Mayıs</w:t>
            </w:r>
            <w:r w:rsidR="00CB0FBE">
              <w:t xml:space="preserve"> 2025</w:t>
            </w:r>
          </w:p>
          <w:p w14:paraId="0E0AA096" w14:textId="77777777" w:rsidR="00FF74C4" w:rsidRDefault="00FF74C4" w:rsidP="00FF74C4">
            <w:pPr>
              <w:jc w:val="center"/>
            </w:pPr>
          </w:p>
        </w:tc>
        <w:tc>
          <w:tcPr>
            <w:tcW w:w="4537" w:type="dxa"/>
            <w:shd w:val="clear" w:color="auto" w:fill="BDD6EE" w:themeFill="accent1" w:themeFillTint="66"/>
          </w:tcPr>
          <w:p w14:paraId="48BF4D25" w14:textId="77777777" w:rsidR="002476E2" w:rsidRPr="002476E2" w:rsidRDefault="002476E2" w:rsidP="00FC4CEC">
            <w:pPr>
              <w:jc w:val="both"/>
            </w:pPr>
            <w:r w:rsidRPr="002476E2">
              <w:t>Eğitimden Üretime Mesleki Ürünler Sergisinin Yapılması Etkinliği kapsamında</w:t>
            </w:r>
          </w:p>
          <w:p w14:paraId="6DFF5630" w14:textId="77777777" w:rsidR="002476E2" w:rsidRPr="002476E2" w:rsidRDefault="002476E2" w:rsidP="00FC4CEC">
            <w:pPr>
              <w:jc w:val="both"/>
            </w:pPr>
            <w:r>
              <w:t>-</w:t>
            </w:r>
            <w:r w:rsidRPr="002476E2">
              <w:t>Mayıs ayında yapılacak sergi hazırlıklarının yapılması,</w:t>
            </w:r>
          </w:p>
          <w:p w14:paraId="779A4FCB" w14:textId="77777777" w:rsidR="002476E2" w:rsidRDefault="002476E2" w:rsidP="00FC4CEC">
            <w:pPr>
              <w:jc w:val="both"/>
            </w:pPr>
            <w:r>
              <w:t>-</w:t>
            </w:r>
            <w:r w:rsidRPr="002476E2">
              <w:t>Meslek lisesi öğrencileri ile 8. sınıf ortaokul öğrencilerinin mesleki atölye</w:t>
            </w:r>
            <w:r>
              <w:t xml:space="preserve"> </w:t>
            </w:r>
            <w:r w:rsidRPr="002476E2">
              <w:t xml:space="preserve">çalışması etkinliği </w:t>
            </w:r>
            <w:r w:rsidRPr="002476E2">
              <w:lastRenderedPageBreak/>
              <w:t>kapsamında atölyelerde ağırlanacak okulların belirlenmesi,</w:t>
            </w:r>
            <w:r>
              <w:t xml:space="preserve"> </w:t>
            </w:r>
          </w:p>
          <w:p w14:paraId="75F40F5C" w14:textId="77777777" w:rsidR="00FF74C4" w:rsidRDefault="002476E2" w:rsidP="00FC4CEC">
            <w:pPr>
              <w:jc w:val="both"/>
            </w:pPr>
            <w:r>
              <w:t>-</w:t>
            </w:r>
            <w:r w:rsidRPr="002476E2">
              <w:t xml:space="preserve"> </w:t>
            </w:r>
            <w:r>
              <w:t>Y</w:t>
            </w:r>
            <w:r w:rsidRPr="002476E2">
              <w:t xml:space="preserve">apılacak </w:t>
            </w:r>
            <w:r>
              <w:t xml:space="preserve">faaliyetlerin </w:t>
            </w:r>
            <w:r w:rsidRPr="002476E2">
              <w:t>fotoğraf paylaşımı</w:t>
            </w:r>
            <w:r w:rsidR="00FC4CEC">
              <w:t>nın</w:t>
            </w:r>
            <w:r>
              <w:t xml:space="preserve"> </w:t>
            </w:r>
            <w:r w:rsidRPr="002476E2">
              <w:t>yapılması ve Eğitim Kenti Karabük Proje Takip Sistemine gerekli dosyaları</w:t>
            </w:r>
            <w:r>
              <w:t xml:space="preserve"> </w:t>
            </w:r>
            <w:r w:rsidRPr="002476E2">
              <w:t>yüklenmesi,</w:t>
            </w:r>
          </w:p>
        </w:tc>
        <w:tc>
          <w:tcPr>
            <w:tcW w:w="2799" w:type="dxa"/>
            <w:vMerge/>
            <w:shd w:val="clear" w:color="auto" w:fill="BDD6EE" w:themeFill="accent1" w:themeFillTint="66"/>
            <w:vAlign w:val="center"/>
          </w:tcPr>
          <w:p w14:paraId="2EFE3CED" w14:textId="77777777" w:rsidR="00FF74C4" w:rsidRDefault="00FF74C4" w:rsidP="005073D8">
            <w:pPr>
              <w:jc w:val="center"/>
            </w:pPr>
          </w:p>
        </w:tc>
      </w:tr>
      <w:tr w:rsidR="00FF74C4" w14:paraId="7F44F6CF" w14:textId="77777777" w:rsidTr="0003636B">
        <w:trPr>
          <w:trHeight w:val="34"/>
        </w:trPr>
        <w:tc>
          <w:tcPr>
            <w:tcW w:w="988" w:type="dxa"/>
            <w:vMerge/>
            <w:vAlign w:val="center"/>
          </w:tcPr>
          <w:p w14:paraId="02B0CDF0" w14:textId="77777777" w:rsidR="00FF74C4" w:rsidRDefault="00FF74C4" w:rsidP="00FF74C4">
            <w:pPr>
              <w:jc w:val="center"/>
            </w:pPr>
          </w:p>
        </w:tc>
        <w:tc>
          <w:tcPr>
            <w:tcW w:w="4609" w:type="dxa"/>
            <w:tcBorders>
              <w:top w:val="nil"/>
            </w:tcBorders>
            <w:shd w:val="clear" w:color="auto" w:fill="BDD6EE" w:themeFill="accent1" w:themeFillTint="66"/>
            <w:vAlign w:val="center"/>
          </w:tcPr>
          <w:p w14:paraId="53D9156D" w14:textId="77777777" w:rsidR="00FF74C4" w:rsidRDefault="0003636B" w:rsidP="00FF74C4">
            <w:pPr>
              <w:jc w:val="center"/>
            </w:pPr>
            <w:r>
              <w:t>Mesleki Eğitim</w:t>
            </w:r>
          </w:p>
        </w:tc>
        <w:tc>
          <w:tcPr>
            <w:tcW w:w="1061" w:type="dxa"/>
            <w:shd w:val="clear" w:color="auto" w:fill="BDD6EE" w:themeFill="accent1" w:themeFillTint="66"/>
            <w:vAlign w:val="center"/>
          </w:tcPr>
          <w:p w14:paraId="4A17DB01" w14:textId="77777777" w:rsidR="00FF74C4" w:rsidRDefault="00FF74C4" w:rsidP="00FF74C4">
            <w:pPr>
              <w:jc w:val="center"/>
            </w:pPr>
            <w:r>
              <w:t>Haziran</w:t>
            </w:r>
            <w:r w:rsidR="00CB0FBE">
              <w:t xml:space="preserve"> 2025</w:t>
            </w:r>
          </w:p>
        </w:tc>
        <w:tc>
          <w:tcPr>
            <w:tcW w:w="4537" w:type="dxa"/>
            <w:shd w:val="clear" w:color="auto" w:fill="BDD6EE" w:themeFill="accent1" w:themeFillTint="66"/>
          </w:tcPr>
          <w:p w14:paraId="10398F21" w14:textId="77777777" w:rsidR="00FF74C4" w:rsidRDefault="002476E2" w:rsidP="00FC4CEC">
            <w:pPr>
              <w:jc w:val="both"/>
            </w:pPr>
            <w:r>
              <w:t xml:space="preserve">Yıl boyunca Eğitim Kenti Karabük </w:t>
            </w:r>
            <w:r w:rsidRPr="002476E2">
              <w:t>Projenin tüm okula yaygınlaştırılması ve yapılan çalışmalarla ilgili yazılı,</w:t>
            </w:r>
            <w:r>
              <w:t xml:space="preserve"> </w:t>
            </w:r>
            <w:r w:rsidRPr="002476E2">
              <w:t>görsel, dijital vb. çalışmalardan oluşan proje dosyasının düzenlenmesi</w:t>
            </w:r>
          </w:p>
        </w:tc>
        <w:tc>
          <w:tcPr>
            <w:tcW w:w="2799" w:type="dxa"/>
            <w:vMerge/>
            <w:shd w:val="clear" w:color="auto" w:fill="BDD6EE" w:themeFill="accent1" w:themeFillTint="66"/>
            <w:vAlign w:val="center"/>
          </w:tcPr>
          <w:p w14:paraId="0B34AFB2" w14:textId="77777777" w:rsidR="00FF74C4" w:rsidRDefault="00FF74C4" w:rsidP="005073D8">
            <w:pPr>
              <w:jc w:val="center"/>
            </w:pPr>
          </w:p>
        </w:tc>
      </w:tr>
      <w:tr w:rsidR="00FF74C4" w14:paraId="0E069780" w14:textId="77777777" w:rsidTr="00645B11">
        <w:trPr>
          <w:trHeight w:val="40"/>
        </w:trPr>
        <w:tc>
          <w:tcPr>
            <w:tcW w:w="988" w:type="dxa"/>
            <w:vMerge w:val="restart"/>
            <w:vAlign w:val="center"/>
          </w:tcPr>
          <w:p w14:paraId="13BD576B" w14:textId="77777777" w:rsidR="00FF74C4" w:rsidRDefault="00FF74C4" w:rsidP="00FF74C4">
            <w:pPr>
              <w:jc w:val="center"/>
            </w:pPr>
            <w:r>
              <w:t>7</w:t>
            </w:r>
          </w:p>
        </w:tc>
        <w:tc>
          <w:tcPr>
            <w:tcW w:w="4609" w:type="dxa"/>
            <w:vMerge w:val="restart"/>
            <w:vAlign w:val="center"/>
          </w:tcPr>
          <w:p w14:paraId="61CF4CDB" w14:textId="77777777" w:rsidR="00FF74C4" w:rsidRPr="00457FEC" w:rsidRDefault="00457FEC" w:rsidP="00FF74C4">
            <w:pPr>
              <w:jc w:val="center"/>
              <w:rPr>
                <w:b/>
              </w:rPr>
            </w:pPr>
            <w:r w:rsidRPr="00457FEC">
              <w:rPr>
                <w:b/>
              </w:rPr>
              <w:t>OKUYORUM ÖĞRENİYORUM</w:t>
            </w:r>
          </w:p>
        </w:tc>
        <w:tc>
          <w:tcPr>
            <w:tcW w:w="1061" w:type="dxa"/>
            <w:vAlign w:val="center"/>
          </w:tcPr>
          <w:p w14:paraId="68C4551B" w14:textId="77777777" w:rsidR="00FF74C4" w:rsidRDefault="00FF74C4" w:rsidP="00FF74C4">
            <w:pPr>
              <w:jc w:val="center"/>
            </w:pPr>
            <w:r>
              <w:t>Eylül</w:t>
            </w:r>
            <w:r w:rsidR="00CB0FBE">
              <w:t xml:space="preserve"> 2024</w:t>
            </w:r>
          </w:p>
          <w:p w14:paraId="4F01EE0F" w14:textId="77777777" w:rsidR="00FF74C4" w:rsidRDefault="00FF74C4" w:rsidP="00FF74C4">
            <w:pPr>
              <w:jc w:val="center"/>
            </w:pPr>
          </w:p>
        </w:tc>
        <w:tc>
          <w:tcPr>
            <w:tcW w:w="4537" w:type="dxa"/>
          </w:tcPr>
          <w:p w14:paraId="18169BF4" w14:textId="77777777" w:rsidR="00FF74C4" w:rsidRDefault="00A55149" w:rsidP="00FC4CEC">
            <w:pPr>
              <w:jc w:val="both"/>
            </w:pPr>
            <w:r>
              <w:t>-</w:t>
            </w:r>
          </w:p>
        </w:tc>
        <w:tc>
          <w:tcPr>
            <w:tcW w:w="2799" w:type="dxa"/>
            <w:vMerge w:val="restart"/>
            <w:vAlign w:val="center"/>
          </w:tcPr>
          <w:p w14:paraId="3669A5B3" w14:textId="77777777" w:rsidR="00FF74C4" w:rsidRDefault="005073D8" w:rsidP="005073D8">
            <w:pPr>
              <w:jc w:val="center"/>
            </w:pPr>
            <w:r w:rsidRPr="005073D8">
              <w:t>Okul Proje Yürütme Ekibinden ilgili alt proje için görevlendirilmiş idareci ya da öğretmenimiz</w:t>
            </w:r>
          </w:p>
        </w:tc>
      </w:tr>
      <w:tr w:rsidR="00FF74C4" w14:paraId="2A273589" w14:textId="77777777" w:rsidTr="00645B11">
        <w:trPr>
          <w:trHeight w:val="34"/>
        </w:trPr>
        <w:tc>
          <w:tcPr>
            <w:tcW w:w="988" w:type="dxa"/>
            <w:vMerge/>
            <w:vAlign w:val="center"/>
          </w:tcPr>
          <w:p w14:paraId="2DEECA50" w14:textId="77777777" w:rsidR="00FF74C4" w:rsidRDefault="00FF74C4" w:rsidP="00FF74C4">
            <w:pPr>
              <w:jc w:val="center"/>
            </w:pPr>
          </w:p>
        </w:tc>
        <w:tc>
          <w:tcPr>
            <w:tcW w:w="4609" w:type="dxa"/>
            <w:vMerge/>
            <w:vAlign w:val="center"/>
          </w:tcPr>
          <w:p w14:paraId="3CD43D79" w14:textId="77777777" w:rsidR="00FF74C4" w:rsidRDefault="00FF74C4" w:rsidP="00FF74C4">
            <w:pPr>
              <w:jc w:val="center"/>
            </w:pPr>
          </w:p>
        </w:tc>
        <w:tc>
          <w:tcPr>
            <w:tcW w:w="1061" w:type="dxa"/>
            <w:vAlign w:val="center"/>
          </w:tcPr>
          <w:p w14:paraId="35471FB4" w14:textId="77777777" w:rsidR="00FF74C4" w:rsidRDefault="00FF74C4" w:rsidP="00FF74C4">
            <w:pPr>
              <w:jc w:val="center"/>
            </w:pPr>
            <w:r>
              <w:t>Ekim</w:t>
            </w:r>
            <w:r w:rsidR="00CB0FBE">
              <w:t xml:space="preserve"> 2024</w:t>
            </w:r>
          </w:p>
          <w:p w14:paraId="04980094" w14:textId="77777777" w:rsidR="00FF74C4" w:rsidRDefault="00FF74C4" w:rsidP="00FF74C4">
            <w:pPr>
              <w:jc w:val="center"/>
            </w:pPr>
          </w:p>
        </w:tc>
        <w:tc>
          <w:tcPr>
            <w:tcW w:w="4537" w:type="dxa"/>
          </w:tcPr>
          <w:p w14:paraId="565AEC7B" w14:textId="77777777" w:rsidR="00A55149" w:rsidRDefault="00A55149" w:rsidP="00FC4CEC">
            <w:pPr>
              <w:jc w:val="both"/>
              <w:rPr>
                <w:b/>
              </w:rPr>
            </w:pPr>
            <w:r>
              <w:t>Öğrenciler yıl boyunca okuyacakları kitap</w:t>
            </w:r>
            <w:r w:rsidR="00FC4CEC">
              <w:t>lard</w:t>
            </w:r>
            <w:r>
              <w:t>a yeni öğrendikleri kelimeleri not alabil</w:t>
            </w:r>
            <w:r w:rsidR="00457FEC">
              <w:t xml:space="preserve">mek için kendi sözlüğünü </w:t>
            </w:r>
            <w:proofErr w:type="gramStart"/>
            <w:r w:rsidR="00457FEC">
              <w:t>tasarlayacaktır</w:t>
            </w:r>
            <w:r>
              <w:t>.</w:t>
            </w:r>
            <w:r w:rsidRPr="00A55149">
              <w:rPr>
                <w:b/>
              </w:rPr>
              <w:t>(</w:t>
            </w:r>
            <w:proofErr w:type="gramEnd"/>
            <w:r w:rsidRPr="00A55149">
              <w:rPr>
                <w:b/>
              </w:rPr>
              <w:t>ilkokul)</w:t>
            </w:r>
          </w:p>
          <w:p w14:paraId="792F05CB" w14:textId="77777777" w:rsidR="00A55149" w:rsidRDefault="00A55149" w:rsidP="00FC4CEC">
            <w:pPr>
              <w:jc w:val="both"/>
              <w:rPr>
                <w:b/>
              </w:rPr>
            </w:pPr>
            <w:r>
              <w:t>Seçilen eser kısa ise kitap bitiminde, uzun ise belli bölümlerin sonunda öğrenciler bir araya gelerek sıra ile kitabı anlatmaları</w:t>
            </w:r>
            <w:r w:rsidR="00FC4CEC">
              <w:t xml:space="preserve"> </w:t>
            </w:r>
            <w:r>
              <w:t xml:space="preserve">sağlanır. </w:t>
            </w:r>
            <w:r w:rsidRPr="00A55149">
              <w:rPr>
                <w:b/>
              </w:rPr>
              <w:t>(</w:t>
            </w:r>
            <w:proofErr w:type="gramStart"/>
            <w:r w:rsidRPr="00A55149">
              <w:rPr>
                <w:b/>
              </w:rPr>
              <w:t>ortaokul</w:t>
            </w:r>
            <w:proofErr w:type="gramEnd"/>
            <w:r w:rsidRPr="00A55149">
              <w:rPr>
                <w:b/>
              </w:rPr>
              <w:t>)</w:t>
            </w:r>
          </w:p>
          <w:p w14:paraId="1BFE3828" w14:textId="77777777" w:rsidR="00A55149" w:rsidRDefault="00A55149" w:rsidP="00FC4CEC">
            <w:pPr>
              <w:jc w:val="both"/>
            </w:pPr>
            <w:r w:rsidRPr="00A55149">
              <w:t>Yazarın okuyucuya vermek istediği mesaj üzerin</w:t>
            </w:r>
            <w:r>
              <w:t xml:space="preserve">den münazara grupları oluşturur </w:t>
            </w:r>
            <w:r w:rsidRPr="00A55149">
              <w:rPr>
                <w:b/>
              </w:rPr>
              <w:t>(ortaöğretim)</w:t>
            </w:r>
          </w:p>
        </w:tc>
        <w:tc>
          <w:tcPr>
            <w:tcW w:w="2799" w:type="dxa"/>
            <w:vMerge/>
            <w:vAlign w:val="center"/>
          </w:tcPr>
          <w:p w14:paraId="02BD104E" w14:textId="77777777" w:rsidR="00FF74C4" w:rsidRDefault="00FF74C4" w:rsidP="005073D8">
            <w:pPr>
              <w:jc w:val="center"/>
            </w:pPr>
          </w:p>
        </w:tc>
      </w:tr>
      <w:tr w:rsidR="00FF74C4" w14:paraId="521818BA" w14:textId="77777777" w:rsidTr="00645B11">
        <w:trPr>
          <w:trHeight w:val="34"/>
        </w:trPr>
        <w:tc>
          <w:tcPr>
            <w:tcW w:w="988" w:type="dxa"/>
            <w:vMerge/>
            <w:vAlign w:val="center"/>
          </w:tcPr>
          <w:p w14:paraId="3D3DA143" w14:textId="77777777" w:rsidR="00FF74C4" w:rsidRDefault="00FF74C4" w:rsidP="00FF74C4">
            <w:pPr>
              <w:jc w:val="center"/>
            </w:pPr>
          </w:p>
        </w:tc>
        <w:tc>
          <w:tcPr>
            <w:tcW w:w="4609" w:type="dxa"/>
            <w:vMerge/>
            <w:vAlign w:val="center"/>
          </w:tcPr>
          <w:p w14:paraId="006065AE" w14:textId="77777777" w:rsidR="00FF74C4" w:rsidRDefault="00FF74C4" w:rsidP="00FF74C4">
            <w:pPr>
              <w:jc w:val="center"/>
            </w:pPr>
          </w:p>
        </w:tc>
        <w:tc>
          <w:tcPr>
            <w:tcW w:w="1061" w:type="dxa"/>
            <w:vAlign w:val="center"/>
          </w:tcPr>
          <w:p w14:paraId="0D296BA0" w14:textId="77777777" w:rsidR="00FF74C4" w:rsidRDefault="00FF74C4" w:rsidP="00FF74C4">
            <w:pPr>
              <w:jc w:val="center"/>
            </w:pPr>
            <w:r>
              <w:t>Kasım</w:t>
            </w:r>
            <w:r w:rsidR="00CB0FBE">
              <w:t xml:space="preserve"> 2024</w:t>
            </w:r>
          </w:p>
          <w:p w14:paraId="0912A170" w14:textId="77777777" w:rsidR="00FF74C4" w:rsidRDefault="00FF74C4" w:rsidP="00FF74C4">
            <w:pPr>
              <w:jc w:val="center"/>
            </w:pPr>
          </w:p>
        </w:tc>
        <w:tc>
          <w:tcPr>
            <w:tcW w:w="4537" w:type="dxa"/>
          </w:tcPr>
          <w:p w14:paraId="2AC7EC0B" w14:textId="77777777" w:rsidR="00FF74C4" w:rsidRDefault="00A55149" w:rsidP="00FC4CEC">
            <w:pPr>
              <w:jc w:val="both"/>
              <w:rPr>
                <w:b/>
              </w:rPr>
            </w:pPr>
            <w:r>
              <w:t>“Kitap Yıldızı Çalışması” ile öğrenciler kitapları hakkındaki</w:t>
            </w:r>
            <w:r w:rsidR="00FC4CEC">
              <w:t xml:space="preserve"> </w:t>
            </w:r>
            <w:r>
              <w:t xml:space="preserve">bilgileri yazarlar. </w:t>
            </w:r>
            <w:r w:rsidRPr="00A55149">
              <w:rPr>
                <w:b/>
              </w:rPr>
              <w:t>(</w:t>
            </w:r>
            <w:proofErr w:type="gramStart"/>
            <w:r w:rsidRPr="00A55149">
              <w:rPr>
                <w:b/>
              </w:rPr>
              <w:t>ilkokul</w:t>
            </w:r>
            <w:proofErr w:type="gramEnd"/>
            <w:r w:rsidRPr="00A55149">
              <w:rPr>
                <w:b/>
              </w:rPr>
              <w:t>)</w:t>
            </w:r>
          </w:p>
          <w:p w14:paraId="52B72C94" w14:textId="77777777" w:rsidR="00A55149" w:rsidRDefault="00A55149" w:rsidP="00FC4CEC">
            <w:pPr>
              <w:jc w:val="both"/>
              <w:rPr>
                <w:b/>
              </w:rPr>
            </w:pPr>
            <w:r w:rsidRPr="00A55149">
              <w:t>Öğrencilerin en çok ilgisini çeken kitap, kendine örnek alacağı karakter vb. sınıflandırmalar doğrultusunda çok uzun olmayan bir metin yazar.</w:t>
            </w:r>
            <w:r>
              <w:t xml:space="preserve"> </w:t>
            </w:r>
            <w:r w:rsidRPr="00A55149">
              <w:rPr>
                <w:b/>
              </w:rPr>
              <w:t>(</w:t>
            </w:r>
            <w:proofErr w:type="gramStart"/>
            <w:r w:rsidRPr="00A55149">
              <w:rPr>
                <w:b/>
              </w:rPr>
              <w:t>ortaokul</w:t>
            </w:r>
            <w:proofErr w:type="gramEnd"/>
            <w:r w:rsidRPr="00A55149">
              <w:rPr>
                <w:b/>
              </w:rPr>
              <w:t>)</w:t>
            </w:r>
          </w:p>
          <w:p w14:paraId="583600C2" w14:textId="77777777" w:rsidR="00A55149" w:rsidRDefault="00A55149" w:rsidP="00FC4CEC">
            <w:pPr>
              <w:jc w:val="both"/>
            </w:pPr>
            <w:r>
              <w:t xml:space="preserve">Öğrenciler kitaptaki/kitaplardaki atasözü, deyim, </w:t>
            </w:r>
            <w:proofErr w:type="gramStart"/>
            <w:r>
              <w:t>mani</w:t>
            </w:r>
            <w:proofErr w:type="gramEnd"/>
            <w:r>
              <w:t xml:space="preserve"> vb. unsurlardan küçük sözlük oluşturabilir. Yahut kitaptaki konu ile uyumlu atasözleri bulma çalışması yapar,</w:t>
            </w:r>
            <w:r w:rsidRPr="00A55149">
              <w:rPr>
                <w:b/>
              </w:rPr>
              <w:t xml:space="preserve"> (ortaöğretim)</w:t>
            </w:r>
          </w:p>
        </w:tc>
        <w:tc>
          <w:tcPr>
            <w:tcW w:w="2799" w:type="dxa"/>
            <w:vMerge/>
            <w:vAlign w:val="center"/>
          </w:tcPr>
          <w:p w14:paraId="2AC7E7E5" w14:textId="77777777" w:rsidR="00FF74C4" w:rsidRDefault="00FF74C4" w:rsidP="005073D8">
            <w:pPr>
              <w:jc w:val="center"/>
            </w:pPr>
          </w:p>
        </w:tc>
      </w:tr>
      <w:tr w:rsidR="00FF74C4" w14:paraId="48D83886" w14:textId="77777777" w:rsidTr="00645B11">
        <w:trPr>
          <w:trHeight w:val="34"/>
        </w:trPr>
        <w:tc>
          <w:tcPr>
            <w:tcW w:w="988" w:type="dxa"/>
            <w:vMerge/>
            <w:vAlign w:val="center"/>
          </w:tcPr>
          <w:p w14:paraId="01797DED" w14:textId="77777777" w:rsidR="00FF74C4" w:rsidRDefault="00FF74C4" w:rsidP="00FF74C4">
            <w:pPr>
              <w:jc w:val="center"/>
            </w:pPr>
          </w:p>
        </w:tc>
        <w:tc>
          <w:tcPr>
            <w:tcW w:w="4609" w:type="dxa"/>
            <w:vMerge/>
            <w:vAlign w:val="center"/>
          </w:tcPr>
          <w:p w14:paraId="2CE0A538" w14:textId="77777777" w:rsidR="00FF74C4" w:rsidRDefault="00FF74C4" w:rsidP="00FF74C4">
            <w:pPr>
              <w:jc w:val="center"/>
            </w:pPr>
          </w:p>
        </w:tc>
        <w:tc>
          <w:tcPr>
            <w:tcW w:w="1061" w:type="dxa"/>
            <w:vAlign w:val="center"/>
          </w:tcPr>
          <w:p w14:paraId="412F310F" w14:textId="77777777" w:rsidR="00FF74C4" w:rsidRDefault="00FF74C4" w:rsidP="00FF74C4">
            <w:pPr>
              <w:jc w:val="center"/>
            </w:pPr>
            <w:r>
              <w:t>Aralık</w:t>
            </w:r>
            <w:r w:rsidR="00CB0FBE">
              <w:t xml:space="preserve"> 2024</w:t>
            </w:r>
          </w:p>
          <w:p w14:paraId="4A79D804" w14:textId="77777777" w:rsidR="00FF74C4" w:rsidRDefault="00FF74C4" w:rsidP="00FF74C4">
            <w:pPr>
              <w:jc w:val="center"/>
            </w:pPr>
          </w:p>
        </w:tc>
        <w:tc>
          <w:tcPr>
            <w:tcW w:w="4537" w:type="dxa"/>
          </w:tcPr>
          <w:p w14:paraId="3F60DF3B" w14:textId="77777777" w:rsidR="00FF74C4" w:rsidRDefault="00A55149" w:rsidP="00FC4CEC">
            <w:pPr>
              <w:jc w:val="both"/>
              <w:rPr>
                <w:b/>
              </w:rPr>
            </w:pPr>
            <w:r w:rsidRPr="00A55149">
              <w:t xml:space="preserve">Öğrenciler okuduğu kitaba </w:t>
            </w:r>
            <w:proofErr w:type="spellStart"/>
            <w:r w:rsidRPr="00A55149">
              <w:t>Canva</w:t>
            </w:r>
            <w:proofErr w:type="spellEnd"/>
            <w:r w:rsidRPr="00A55149">
              <w:t xml:space="preserve"> web aracı ile bir kapak tasarımı hazırlar</w:t>
            </w:r>
            <w:r w:rsidRPr="00A55149">
              <w:rPr>
                <w:b/>
              </w:rPr>
              <w:t>(ilkokul)</w:t>
            </w:r>
          </w:p>
          <w:p w14:paraId="0260A2BE" w14:textId="77777777" w:rsidR="00A55149" w:rsidRDefault="00A55149" w:rsidP="00FC4CEC">
            <w:pPr>
              <w:jc w:val="both"/>
              <w:rPr>
                <w:b/>
              </w:rPr>
            </w:pPr>
            <w:r>
              <w:t xml:space="preserve">Öğrenciler okudukları hikâyeleri seslendirme yapar, imkânlar dâhilinde ses kayıt dosyası oluşturur. </w:t>
            </w:r>
            <w:r w:rsidRPr="00A55149">
              <w:rPr>
                <w:b/>
              </w:rPr>
              <w:t>(</w:t>
            </w:r>
            <w:proofErr w:type="gramStart"/>
            <w:r w:rsidRPr="00A55149">
              <w:rPr>
                <w:b/>
              </w:rPr>
              <w:t>ortaokul</w:t>
            </w:r>
            <w:proofErr w:type="gramEnd"/>
            <w:r w:rsidRPr="00A55149">
              <w:rPr>
                <w:b/>
              </w:rPr>
              <w:t>)</w:t>
            </w:r>
          </w:p>
          <w:p w14:paraId="5050115D" w14:textId="77777777" w:rsidR="00A55149" w:rsidRDefault="00A55149" w:rsidP="00FC4CEC">
            <w:pPr>
              <w:jc w:val="both"/>
            </w:pPr>
            <w:r w:rsidRPr="00A55149">
              <w:t xml:space="preserve">Öğrenciler iki veya daha fazla kitabın kahramanlarının bir arada olduğu yeni bir hikâye, </w:t>
            </w:r>
            <w:r w:rsidRPr="00A55149">
              <w:lastRenderedPageBreak/>
              <w:t>masal, şiir vb. metin veya resim oluşturur,</w:t>
            </w:r>
            <w:r w:rsidRPr="00A55149">
              <w:rPr>
                <w:b/>
              </w:rPr>
              <w:t xml:space="preserve"> (ortaöğretim)</w:t>
            </w:r>
          </w:p>
        </w:tc>
        <w:tc>
          <w:tcPr>
            <w:tcW w:w="2799" w:type="dxa"/>
            <w:vMerge/>
            <w:vAlign w:val="center"/>
          </w:tcPr>
          <w:p w14:paraId="2AB6FB6C" w14:textId="77777777" w:rsidR="00FF74C4" w:rsidRDefault="00FF74C4" w:rsidP="005073D8">
            <w:pPr>
              <w:jc w:val="center"/>
            </w:pPr>
          </w:p>
        </w:tc>
      </w:tr>
      <w:tr w:rsidR="00FF74C4" w14:paraId="3B014E9E" w14:textId="77777777" w:rsidTr="00645B11">
        <w:trPr>
          <w:trHeight w:val="34"/>
        </w:trPr>
        <w:tc>
          <w:tcPr>
            <w:tcW w:w="988" w:type="dxa"/>
            <w:vMerge/>
            <w:vAlign w:val="center"/>
          </w:tcPr>
          <w:p w14:paraId="29FD41CD" w14:textId="77777777" w:rsidR="00FF74C4" w:rsidRDefault="00FF74C4" w:rsidP="00FF74C4">
            <w:pPr>
              <w:jc w:val="center"/>
            </w:pPr>
          </w:p>
        </w:tc>
        <w:tc>
          <w:tcPr>
            <w:tcW w:w="4609" w:type="dxa"/>
            <w:vMerge/>
            <w:vAlign w:val="center"/>
          </w:tcPr>
          <w:p w14:paraId="73D21622" w14:textId="77777777" w:rsidR="00FF74C4" w:rsidRDefault="00FF74C4" w:rsidP="00FF74C4">
            <w:pPr>
              <w:jc w:val="center"/>
            </w:pPr>
          </w:p>
        </w:tc>
        <w:tc>
          <w:tcPr>
            <w:tcW w:w="1061" w:type="dxa"/>
            <w:vAlign w:val="center"/>
          </w:tcPr>
          <w:p w14:paraId="5DA80D30" w14:textId="77777777" w:rsidR="00FF74C4" w:rsidRDefault="00FF74C4" w:rsidP="00FF74C4">
            <w:pPr>
              <w:jc w:val="center"/>
            </w:pPr>
            <w:r>
              <w:t>Ocak</w:t>
            </w:r>
            <w:r w:rsidR="00CB0FBE">
              <w:t xml:space="preserve"> 2025</w:t>
            </w:r>
          </w:p>
          <w:p w14:paraId="130EC794" w14:textId="77777777" w:rsidR="00FF74C4" w:rsidRDefault="00FF74C4" w:rsidP="00FF74C4">
            <w:pPr>
              <w:jc w:val="center"/>
            </w:pPr>
          </w:p>
        </w:tc>
        <w:tc>
          <w:tcPr>
            <w:tcW w:w="4537" w:type="dxa"/>
          </w:tcPr>
          <w:p w14:paraId="390B23C6" w14:textId="77777777" w:rsidR="00A55149" w:rsidRDefault="00A55149" w:rsidP="00FC4CEC">
            <w:pPr>
              <w:jc w:val="both"/>
              <w:rPr>
                <w:b/>
              </w:rPr>
            </w:pPr>
            <w:r>
              <w:t>Öğrenciler okuduğu kitaptan ilham alarak karakterleri ya da ana sahneleri</w:t>
            </w:r>
            <w:r w:rsidR="00FC4CEC">
              <w:t xml:space="preserve"> </w:t>
            </w:r>
            <w:r>
              <w:t xml:space="preserve">Resimler </w:t>
            </w:r>
            <w:r w:rsidRPr="00A55149">
              <w:rPr>
                <w:b/>
              </w:rPr>
              <w:t>(ilkokul)</w:t>
            </w:r>
          </w:p>
          <w:p w14:paraId="7B6846CE" w14:textId="77777777" w:rsidR="00A55149" w:rsidRDefault="00A55149" w:rsidP="00FC4CEC">
            <w:pPr>
              <w:tabs>
                <w:tab w:val="center" w:pos="2160"/>
              </w:tabs>
              <w:jc w:val="both"/>
              <w:rPr>
                <w:b/>
              </w:rPr>
            </w:pPr>
            <w:r w:rsidRPr="00A55149">
              <w:t>Okunan eserlerden filme uyarlananlar tespit edilerek öğrencilerin bu</w:t>
            </w:r>
            <w:r w:rsidR="00FC4CEC">
              <w:t xml:space="preserve"> </w:t>
            </w:r>
            <w:r w:rsidRPr="00A55149">
              <w:t>filmi izlemeleri</w:t>
            </w:r>
            <w:r>
              <w:t xml:space="preserve"> </w:t>
            </w:r>
            <w:r w:rsidRPr="00A55149">
              <w:rPr>
                <w:b/>
              </w:rPr>
              <w:t>(ortaokul)</w:t>
            </w:r>
          </w:p>
          <w:p w14:paraId="6A7151E8" w14:textId="77777777" w:rsidR="00FF74C4" w:rsidRDefault="00A55149" w:rsidP="00FC4CEC">
            <w:pPr>
              <w:tabs>
                <w:tab w:val="center" w:pos="2160"/>
              </w:tabs>
              <w:jc w:val="both"/>
            </w:pPr>
            <w:r w:rsidRPr="00A55149">
              <w:t xml:space="preserve">Okuma </w:t>
            </w:r>
            <w:proofErr w:type="gramStart"/>
            <w:r w:rsidRPr="00A55149">
              <w:t>sürecine</w:t>
            </w:r>
            <w:r w:rsidR="00FC4CEC">
              <w:t xml:space="preserve"> </w:t>
            </w:r>
            <w:r w:rsidRPr="00A55149">
              <w:t xml:space="preserve"> ve</w:t>
            </w:r>
            <w:proofErr w:type="gramEnd"/>
            <w:r w:rsidRPr="00A55149">
              <w:t xml:space="preserve"> somut yazı, resim vb. çıktılara yer verilen poster, aylık duvar gazetesi/pano oluşturur</w:t>
            </w:r>
            <w:r w:rsidRPr="00A55149">
              <w:rPr>
                <w:b/>
              </w:rPr>
              <w:t>(ortaöğretim)</w:t>
            </w:r>
          </w:p>
        </w:tc>
        <w:tc>
          <w:tcPr>
            <w:tcW w:w="2799" w:type="dxa"/>
            <w:vMerge/>
            <w:vAlign w:val="center"/>
          </w:tcPr>
          <w:p w14:paraId="186021E7" w14:textId="77777777" w:rsidR="00FF74C4" w:rsidRDefault="00FF74C4" w:rsidP="005073D8">
            <w:pPr>
              <w:jc w:val="center"/>
            </w:pPr>
          </w:p>
        </w:tc>
      </w:tr>
      <w:tr w:rsidR="00FF74C4" w14:paraId="56F7F96B" w14:textId="77777777" w:rsidTr="00645B11">
        <w:trPr>
          <w:trHeight w:val="34"/>
        </w:trPr>
        <w:tc>
          <w:tcPr>
            <w:tcW w:w="988" w:type="dxa"/>
            <w:vMerge/>
            <w:vAlign w:val="center"/>
          </w:tcPr>
          <w:p w14:paraId="3C31E9FA" w14:textId="77777777" w:rsidR="00FF74C4" w:rsidRDefault="00FF74C4" w:rsidP="00FF74C4">
            <w:pPr>
              <w:jc w:val="center"/>
            </w:pPr>
          </w:p>
        </w:tc>
        <w:tc>
          <w:tcPr>
            <w:tcW w:w="4609" w:type="dxa"/>
            <w:vMerge/>
            <w:vAlign w:val="center"/>
          </w:tcPr>
          <w:p w14:paraId="61E9E8D8" w14:textId="77777777" w:rsidR="00FF74C4" w:rsidRDefault="00FF74C4" w:rsidP="00FF74C4">
            <w:pPr>
              <w:jc w:val="center"/>
            </w:pPr>
          </w:p>
        </w:tc>
        <w:tc>
          <w:tcPr>
            <w:tcW w:w="1061" w:type="dxa"/>
            <w:vAlign w:val="center"/>
          </w:tcPr>
          <w:p w14:paraId="65969C2E" w14:textId="77777777" w:rsidR="00FF74C4" w:rsidRDefault="00FF74C4" w:rsidP="00FF74C4">
            <w:pPr>
              <w:jc w:val="center"/>
            </w:pPr>
            <w:r>
              <w:t>Şubat</w:t>
            </w:r>
            <w:r w:rsidR="00CB0FBE">
              <w:t xml:space="preserve"> 2025</w:t>
            </w:r>
          </w:p>
          <w:p w14:paraId="5DF27843" w14:textId="77777777" w:rsidR="00FF74C4" w:rsidRDefault="00FF74C4" w:rsidP="00FF74C4">
            <w:pPr>
              <w:jc w:val="center"/>
            </w:pPr>
          </w:p>
        </w:tc>
        <w:tc>
          <w:tcPr>
            <w:tcW w:w="4537" w:type="dxa"/>
          </w:tcPr>
          <w:p w14:paraId="39FC7D3B" w14:textId="77777777" w:rsidR="00FF74C4" w:rsidRDefault="00A55149" w:rsidP="00FC4CEC">
            <w:pPr>
              <w:jc w:val="both"/>
              <w:rPr>
                <w:b/>
              </w:rPr>
            </w:pPr>
            <w:r w:rsidRPr="00A55149">
              <w:t>Öğrenciler favori kitaplarını seçer ve nedenini açıklayan bir metin yazar</w:t>
            </w:r>
            <w:r>
              <w:t xml:space="preserve"> </w:t>
            </w:r>
            <w:r w:rsidRPr="00A55149">
              <w:rPr>
                <w:b/>
              </w:rPr>
              <w:t>(ilkokul)</w:t>
            </w:r>
          </w:p>
          <w:p w14:paraId="265D0093" w14:textId="77777777" w:rsidR="00A55149" w:rsidRDefault="00A55149" w:rsidP="00FC4CEC">
            <w:pPr>
              <w:jc w:val="both"/>
              <w:rPr>
                <w:b/>
              </w:rPr>
            </w:pPr>
            <w:r>
              <w:t xml:space="preserve">Öğrenciler </w:t>
            </w:r>
            <w:proofErr w:type="spellStart"/>
            <w:r>
              <w:t>Storyboard</w:t>
            </w:r>
            <w:proofErr w:type="spellEnd"/>
            <w:r>
              <w:t xml:space="preserve"> </w:t>
            </w:r>
            <w:proofErr w:type="spellStart"/>
            <w:r>
              <w:t>That</w:t>
            </w:r>
            <w:proofErr w:type="spellEnd"/>
            <w:r>
              <w:t xml:space="preserve"> web aracını kullanarak çizgi roman tasarlamalarına yönelik grup çalışması yapar</w:t>
            </w:r>
            <w:r w:rsidRPr="00A55149">
              <w:rPr>
                <w:b/>
              </w:rPr>
              <w:t>(ortaokul)</w:t>
            </w:r>
          </w:p>
          <w:p w14:paraId="58EBCD76" w14:textId="77777777" w:rsidR="00A55149" w:rsidRPr="00A55149" w:rsidRDefault="00A55149" w:rsidP="00FC4CEC">
            <w:pPr>
              <w:jc w:val="both"/>
            </w:pPr>
            <w:proofErr w:type="gramStart"/>
            <w:r w:rsidRPr="00A55149">
              <w:t xml:space="preserve">Öğrenciler  </w:t>
            </w:r>
            <w:proofErr w:type="spellStart"/>
            <w:r w:rsidRPr="00A55149">
              <w:t>Storyboard</w:t>
            </w:r>
            <w:proofErr w:type="spellEnd"/>
            <w:proofErr w:type="gramEnd"/>
            <w:r w:rsidRPr="00A55149">
              <w:t xml:space="preserve">  </w:t>
            </w:r>
            <w:proofErr w:type="spellStart"/>
            <w:r w:rsidRPr="00A55149">
              <w:t>That</w:t>
            </w:r>
            <w:proofErr w:type="spellEnd"/>
            <w:r w:rsidRPr="00A55149">
              <w:t xml:space="preserve">  web  aracını  kullanarak  çizgi  roman tasarlamalarına yönelik grup çalışması yapar,</w:t>
            </w:r>
            <w:r w:rsidRPr="00A55149">
              <w:rPr>
                <w:b/>
              </w:rPr>
              <w:t xml:space="preserve"> (ortaöğretim)</w:t>
            </w:r>
          </w:p>
        </w:tc>
        <w:tc>
          <w:tcPr>
            <w:tcW w:w="2799" w:type="dxa"/>
            <w:vMerge/>
            <w:vAlign w:val="center"/>
          </w:tcPr>
          <w:p w14:paraId="6935FB56" w14:textId="77777777" w:rsidR="00FF74C4" w:rsidRDefault="00FF74C4" w:rsidP="005073D8">
            <w:pPr>
              <w:jc w:val="center"/>
            </w:pPr>
          </w:p>
        </w:tc>
      </w:tr>
      <w:tr w:rsidR="00FF74C4" w14:paraId="3AE77844" w14:textId="77777777" w:rsidTr="00645B11">
        <w:trPr>
          <w:trHeight w:val="34"/>
        </w:trPr>
        <w:tc>
          <w:tcPr>
            <w:tcW w:w="988" w:type="dxa"/>
            <w:vMerge/>
            <w:vAlign w:val="center"/>
          </w:tcPr>
          <w:p w14:paraId="02285C49" w14:textId="77777777" w:rsidR="00FF74C4" w:rsidRDefault="00FF74C4" w:rsidP="00FF74C4">
            <w:pPr>
              <w:jc w:val="center"/>
            </w:pPr>
          </w:p>
        </w:tc>
        <w:tc>
          <w:tcPr>
            <w:tcW w:w="4609" w:type="dxa"/>
            <w:vMerge/>
            <w:vAlign w:val="center"/>
          </w:tcPr>
          <w:p w14:paraId="61690AE6" w14:textId="77777777" w:rsidR="00FF74C4" w:rsidRDefault="00FF74C4" w:rsidP="00FF74C4">
            <w:pPr>
              <w:jc w:val="center"/>
            </w:pPr>
          </w:p>
        </w:tc>
        <w:tc>
          <w:tcPr>
            <w:tcW w:w="1061" w:type="dxa"/>
            <w:vAlign w:val="center"/>
          </w:tcPr>
          <w:p w14:paraId="15D4041C" w14:textId="77777777" w:rsidR="00FF74C4" w:rsidRDefault="00FF74C4" w:rsidP="00FF74C4">
            <w:pPr>
              <w:jc w:val="center"/>
            </w:pPr>
            <w:r>
              <w:t>Mart</w:t>
            </w:r>
            <w:r w:rsidR="00CB0FBE">
              <w:t xml:space="preserve"> 2025</w:t>
            </w:r>
          </w:p>
          <w:p w14:paraId="01AE5588" w14:textId="77777777" w:rsidR="00FF74C4" w:rsidRDefault="00FF74C4" w:rsidP="00FF74C4">
            <w:pPr>
              <w:jc w:val="center"/>
            </w:pPr>
          </w:p>
        </w:tc>
        <w:tc>
          <w:tcPr>
            <w:tcW w:w="4537" w:type="dxa"/>
          </w:tcPr>
          <w:p w14:paraId="1813EE18" w14:textId="77777777" w:rsidR="00FF74C4" w:rsidRDefault="00A55149" w:rsidP="00FC4CEC">
            <w:pPr>
              <w:jc w:val="both"/>
              <w:rPr>
                <w:b/>
              </w:rPr>
            </w:pPr>
            <w:r w:rsidRPr="00A55149">
              <w:t>Öğrenciler okuduğu kitapla alakalı soru ve cevap metni hazırlar</w:t>
            </w:r>
            <w:r w:rsidRPr="00A55149">
              <w:rPr>
                <w:b/>
              </w:rPr>
              <w:t>(ilkokul)</w:t>
            </w:r>
          </w:p>
          <w:p w14:paraId="4FA1BE3A" w14:textId="77777777" w:rsidR="00A55149" w:rsidRDefault="00A55149" w:rsidP="00FC4CEC">
            <w:pPr>
              <w:jc w:val="both"/>
              <w:rPr>
                <w:b/>
              </w:rPr>
            </w:pPr>
            <w:r>
              <w:t xml:space="preserve">Okunan kitapların sonunun öğrenciler </w:t>
            </w:r>
            <w:r w:rsidR="00FC4CEC">
              <w:t>t</w:t>
            </w:r>
            <w:r>
              <w:t>arafından yeniden yazılmasına yönelik etkinlikler düzenlenir.</w:t>
            </w:r>
            <w:r w:rsidRPr="00A55149">
              <w:rPr>
                <w:b/>
              </w:rPr>
              <w:t xml:space="preserve"> (</w:t>
            </w:r>
            <w:proofErr w:type="gramStart"/>
            <w:r w:rsidRPr="00A55149">
              <w:rPr>
                <w:b/>
              </w:rPr>
              <w:t>ortaokul</w:t>
            </w:r>
            <w:proofErr w:type="gramEnd"/>
            <w:r w:rsidRPr="00A55149">
              <w:rPr>
                <w:b/>
              </w:rPr>
              <w:t>)</w:t>
            </w:r>
          </w:p>
          <w:p w14:paraId="0B0B87B2" w14:textId="77777777" w:rsidR="00A55149" w:rsidRDefault="00A55149" w:rsidP="00FC4CEC">
            <w:pPr>
              <w:jc w:val="both"/>
            </w:pPr>
            <w:r>
              <w:t>Okunan kitapların sonunun öğrenciler tarafından yeniden yazılmasına</w:t>
            </w:r>
            <w:r w:rsidR="00FC4CEC">
              <w:t xml:space="preserve"> </w:t>
            </w:r>
            <w:r>
              <w:t>yönelik etkinlikler düzenler,</w:t>
            </w:r>
            <w:r w:rsidRPr="00A55149">
              <w:rPr>
                <w:b/>
              </w:rPr>
              <w:t xml:space="preserve"> (ortaöğretim)</w:t>
            </w:r>
          </w:p>
        </w:tc>
        <w:tc>
          <w:tcPr>
            <w:tcW w:w="2799" w:type="dxa"/>
            <w:vMerge/>
            <w:vAlign w:val="center"/>
          </w:tcPr>
          <w:p w14:paraId="54617C39" w14:textId="77777777" w:rsidR="00FF74C4" w:rsidRDefault="00FF74C4" w:rsidP="005073D8">
            <w:pPr>
              <w:jc w:val="center"/>
            </w:pPr>
          </w:p>
        </w:tc>
      </w:tr>
      <w:tr w:rsidR="00FF74C4" w14:paraId="44F4ACF1" w14:textId="77777777" w:rsidTr="00645B11">
        <w:trPr>
          <w:trHeight w:val="34"/>
        </w:trPr>
        <w:tc>
          <w:tcPr>
            <w:tcW w:w="988" w:type="dxa"/>
            <w:vMerge/>
            <w:vAlign w:val="center"/>
          </w:tcPr>
          <w:p w14:paraId="5CFD8F36" w14:textId="77777777" w:rsidR="00FF74C4" w:rsidRDefault="00FF74C4" w:rsidP="00FF74C4">
            <w:pPr>
              <w:jc w:val="center"/>
            </w:pPr>
          </w:p>
        </w:tc>
        <w:tc>
          <w:tcPr>
            <w:tcW w:w="4609" w:type="dxa"/>
            <w:vMerge/>
            <w:vAlign w:val="center"/>
          </w:tcPr>
          <w:p w14:paraId="066BE18A" w14:textId="77777777" w:rsidR="00FF74C4" w:rsidRDefault="00FF74C4" w:rsidP="00FF74C4">
            <w:pPr>
              <w:jc w:val="center"/>
            </w:pPr>
          </w:p>
        </w:tc>
        <w:tc>
          <w:tcPr>
            <w:tcW w:w="1061" w:type="dxa"/>
            <w:vAlign w:val="center"/>
          </w:tcPr>
          <w:p w14:paraId="73B81337" w14:textId="77777777" w:rsidR="00FF74C4" w:rsidRDefault="00FF74C4" w:rsidP="00FF74C4">
            <w:pPr>
              <w:jc w:val="center"/>
            </w:pPr>
            <w:r>
              <w:t>Nisan</w:t>
            </w:r>
            <w:r w:rsidR="00CB0FBE">
              <w:t xml:space="preserve"> 2025</w:t>
            </w:r>
          </w:p>
          <w:p w14:paraId="77C62C00" w14:textId="77777777" w:rsidR="00FF74C4" w:rsidRDefault="00FF74C4" w:rsidP="00FF74C4">
            <w:pPr>
              <w:jc w:val="center"/>
            </w:pPr>
          </w:p>
        </w:tc>
        <w:tc>
          <w:tcPr>
            <w:tcW w:w="4537" w:type="dxa"/>
          </w:tcPr>
          <w:p w14:paraId="0892E222" w14:textId="77777777" w:rsidR="00FF74C4" w:rsidRDefault="00A55149" w:rsidP="00FC4CEC">
            <w:pPr>
              <w:jc w:val="both"/>
              <w:rPr>
                <w:b/>
              </w:rPr>
            </w:pPr>
            <w:r w:rsidRPr="00A55149">
              <w:t>Öğrenciler okuduğu kitabın karakterini canlandırır</w:t>
            </w:r>
            <w:r w:rsidRPr="00A55149">
              <w:rPr>
                <w:b/>
              </w:rPr>
              <w:t>(ilkokul)</w:t>
            </w:r>
          </w:p>
          <w:p w14:paraId="05F9D5A6" w14:textId="77777777" w:rsidR="00A55149" w:rsidRDefault="00A55149" w:rsidP="00FC4CEC">
            <w:pPr>
              <w:jc w:val="both"/>
              <w:rPr>
                <w:b/>
              </w:rPr>
            </w:pPr>
            <w:r>
              <w:t>Öğrencilerin okudukları bir eseri içinde yer alan kahramanları ile tekrar kısa öykü şeklinde kaleme almaları ya da eser kahramanları ile dünyanın herhangi bir yerine yolculuk yapmaları ve bunu kısa öykü, masal şeklinde yazmaları istenecektir. Yine etkinlik kapsamında eserdeki sevilen kahramana bir mektup yazma</w:t>
            </w:r>
            <w:r w:rsidR="00FC4CEC">
              <w:t xml:space="preserve"> </w:t>
            </w:r>
            <w:r>
              <w:t>etkinliği de gerçekleştirir.</w:t>
            </w:r>
            <w:r w:rsidRPr="00A55149">
              <w:rPr>
                <w:b/>
              </w:rPr>
              <w:t xml:space="preserve"> (</w:t>
            </w:r>
            <w:proofErr w:type="gramStart"/>
            <w:r w:rsidRPr="00A55149">
              <w:rPr>
                <w:b/>
              </w:rPr>
              <w:t>ortaokul</w:t>
            </w:r>
            <w:proofErr w:type="gramEnd"/>
            <w:r w:rsidRPr="00A55149">
              <w:rPr>
                <w:b/>
              </w:rPr>
              <w:t>)</w:t>
            </w:r>
          </w:p>
          <w:p w14:paraId="5C85E39F" w14:textId="77777777" w:rsidR="00A55149" w:rsidRDefault="00A55149" w:rsidP="006F3B21">
            <w:pPr>
              <w:jc w:val="both"/>
            </w:pPr>
            <w:r>
              <w:lastRenderedPageBreak/>
              <w:t>Öğrencilerin okudukları bir eseri içinde yer alan kahramanları ile tekrar kısa öykü şeklinde kaleme almaları ya da eser kahramanları ile dünyanın herhangi bir yerine yolculuk yapmaları ve bunu kısa öykü, masal şeklinde yazmaları istenecektir. Yine etkinlik kapsamında eserdeki sevilen kahramana bir mektup yazma etkinliği</w:t>
            </w:r>
            <w:r w:rsidR="006F3B21">
              <w:t xml:space="preserve"> </w:t>
            </w:r>
            <w:r>
              <w:t>de gerçekleştirir</w:t>
            </w:r>
            <w:r w:rsidRPr="00A55149">
              <w:rPr>
                <w:b/>
              </w:rPr>
              <w:t>(ortaöğretim)</w:t>
            </w:r>
          </w:p>
        </w:tc>
        <w:tc>
          <w:tcPr>
            <w:tcW w:w="2799" w:type="dxa"/>
            <w:vMerge/>
            <w:vAlign w:val="center"/>
          </w:tcPr>
          <w:p w14:paraId="177A2BF2" w14:textId="77777777" w:rsidR="00FF74C4" w:rsidRDefault="00FF74C4" w:rsidP="005073D8">
            <w:pPr>
              <w:jc w:val="center"/>
            </w:pPr>
          </w:p>
        </w:tc>
      </w:tr>
      <w:tr w:rsidR="00FF74C4" w14:paraId="4E82199F" w14:textId="77777777" w:rsidTr="00645B11">
        <w:trPr>
          <w:trHeight w:val="34"/>
        </w:trPr>
        <w:tc>
          <w:tcPr>
            <w:tcW w:w="988" w:type="dxa"/>
            <w:vMerge/>
            <w:vAlign w:val="center"/>
          </w:tcPr>
          <w:p w14:paraId="799B8512" w14:textId="77777777" w:rsidR="00FF74C4" w:rsidRDefault="00FF74C4" w:rsidP="00FF74C4">
            <w:pPr>
              <w:jc w:val="center"/>
            </w:pPr>
          </w:p>
        </w:tc>
        <w:tc>
          <w:tcPr>
            <w:tcW w:w="4609" w:type="dxa"/>
            <w:vMerge/>
            <w:vAlign w:val="center"/>
          </w:tcPr>
          <w:p w14:paraId="5E4CF67A" w14:textId="77777777" w:rsidR="00FF74C4" w:rsidRDefault="00FF74C4" w:rsidP="00FF74C4">
            <w:pPr>
              <w:jc w:val="center"/>
            </w:pPr>
          </w:p>
        </w:tc>
        <w:tc>
          <w:tcPr>
            <w:tcW w:w="1061" w:type="dxa"/>
            <w:vAlign w:val="center"/>
          </w:tcPr>
          <w:p w14:paraId="499898BC" w14:textId="77777777" w:rsidR="00FF74C4" w:rsidRDefault="00FF74C4" w:rsidP="00FF74C4">
            <w:pPr>
              <w:jc w:val="center"/>
            </w:pPr>
            <w:r>
              <w:t>Mayıs</w:t>
            </w:r>
            <w:r w:rsidR="00CB0FBE">
              <w:t xml:space="preserve"> 2025</w:t>
            </w:r>
          </w:p>
          <w:p w14:paraId="7E284C25" w14:textId="77777777" w:rsidR="00FF74C4" w:rsidRDefault="00FF74C4" w:rsidP="00FF74C4">
            <w:pPr>
              <w:jc w:val="center"/>
            </w:pPr>
          </w:p>
        </w:tc>
        <w:tc>
          <w:tcPr>
            <w:tcW w:w="4537" w:type="dxa"/>
          </w:tcPr>
          <w:p w14:paraId="6AFE1E33" w14:textId="77777777" w:rsidR="00A55149" w:rsidRDefault="00A55149" w:rsidP="00A55149">
            <w:pPr>
              <w:jc w:val="both"/>
            </w:pPr>
            <w:r>
              <w:t>Öğrenciler</w:t>
            </w:r>
            <w:r>
              <w:tab/>
            </w:r>
            <w:proofErr w:type="spellStart"/>
            <w:r>
              <w:t>Storyboard</w:t>
            </w:r>
            <w:proofErr w:type="spellEnd"/>
            <w:r>
              <w:tab/>
            </w:r>
            <w:proofErr w:type="spellStart"/>
            <w:r>
              <w:t>That</w:t>
            </w:r>
            <w:proofErr w:type="spellEnd"/>
            <w:r>
              <w:tab/>
              <w:t>web aracını</w:t>
            </w:r>
            <w:r>
              <w:tab/>
              <w:t>kullanarak</w:t>
            </w:r>
            <w:r>
              <w:tab/>
              <w:t>çizgi</w:t>
            </w:r>
            <w:r>
              <w:tab/>
              <w:t>roman</w:t>
            </w:r>
          </w:p>
          <w:p w14:paraId="31D986FC" w14:textId="77777777" w:rsidR="00FF74C4" w:rsidRDefault="00A55149" w:rsidP="00A55149">
            <w:pPr>
              <w:jc w:val="both"/>
              <w:rPr>
                <w:b/>
              </w:rPr>
            </w:pPr>
            <w:proofErr w:type="gramStart"/>
            <w:r>
              <w:t>tasarlamalarına</w:t>
            </w:r>
            <w:proofErr w:type="gramEnd"/>
            <w:r>
              <w:t xml:space="preserve"> yönelik grup çalışması yapar </w:t>
            </w:r>
            <w:r w:rsidRPr="00A55149">
              <w:rPr>
                <w:b/>
              </w:rPr>
              <w:t>(ilkokul)</w:t>
            </w:r>
          </w:p>
          <w:p w14:paraId="011C4027" w14:textId="77777777" w:rsidR="00A55149" w:rsidRDefault="00A55149" w:rsidP="00A55149">
            <w:pPr>
              <w:jc w:val="both"/>
            </w:pPr>
            <w:r>
              <w:t xml:space="preserve">Öğrencilerden hikâye ya da masal yazmaları istenir. Yazılan eserlerden 10 tanesi komisyon marifetiyle seçilerek e kitap haline getirilir. Ardından Küçük Yazarlar ile öğrenciler arasında Yazar buluşmaları </w:t>
            </w:r>
            <w:proofErr w:type="gramStart"/>
            <w:r>
              <w:t>düzenlenir</w:t>
            </w:r>
            <w:r w:rsidRPr="00A55149">
              <w:rPr>
                <w:b/>
              </w:rPr>
              <w:t>.(</w:t>
            </w:r>
            <w:proofErr w:type="gramEnd"/>
            <w:r w:rsidRPr="00A55149">
              <w:rPr>
                <w:b/>
              </w:rPr>
              <w:t>ortaokul)</w:t>
            </w:r>
          </w:p>
          <w:p w14:paraId="33D5BA09" w14:textId="77777777" w:rsidR="00A55149" w:rsidRDefault="00A55149" w:rsidP="00A55149">
            <w:pPr>
              <w:jc w:val="both"/>
            </w:pPr>
            <w:r>
              <w:t xml:space="preserve">Öğrencilerden hikâye ya da masal yazmaları istenir. Yazılan eserlerden 10 tanesi komisyon marifetiyle seçilerek e kitap haline getirilir. </w:t>
            </w:r>
            <w:proofErr w:type="gramStart"/>
            <w:r>
              <w:t>Ardından  genç</w:t>
            </w:r>
            <w:proofErr w:type="gramEnd"/>
            <w:r>
              <w:t xml:space="preserve"> yazarlar ile  öğrenciler  arasında  Yazar buluşmaları düzenlenir</w:t>
            </w:r>
            <w:r w:rsidRPr="00A55149">
              <w:rPr>
                <w:b/>
              </w:rPr>
              <w:t>(ortaöğretim)</w:t>
            </w:r>
          </w:p>
        </w:tc>
        <w:tc>
          <w:tcPr>
            <w:tcW w:w="2799" w:type="dxa"/>
            <w:vMerge/>
            <w:vAlign w:val="center"/>
          </w:tcPr>
          <w:p w14:paraId="294EC902" w14:textId="77777777" w:rsidR="00FF74C4" w:rsidRDefault="00FF74C4" w:rsidP="005073D8">
            <w:pPr>
              <w:jc w:val="center"/>
            </w:pPr>
          </w:p>
        </w:tc>
      </w:tr>
      <w:tr w:rsidR="00FF74C4" w14:paraId="2C492052" w14:textId="77777777" w:rsidTr="00645B11">
        <w:trPr>
          <w:trHeight w:val="34"/>
        </w:trPr>
        <w:tc>
          <w:tcPr>
            <w:tcW w:w="988" w:type="dxa"/>
            <w:vMerge/>
            <w:vAlign w:val="center"/>
          </w:tcPr>
          <w:p w14:paraId="701DBA52" w14:textId="77777777" w:rsidR="00FF74C4" w:rsidRDefault="00FF74C4" w:rsidP="00FF74C4">
            <w:pPr>
              <w:jc w:val="center"/>
            </w:pPr>
          </w:p>
        </w:tc>
        <w:tc>
          <w:tcPr>
            <w:tcW w:w="4609" w:type="dxa"/>
            <w:vMerge/>
            <w:vAlign w:val="center"/>
          </w:tcPr>
          <w:p w14:paraId="3F81BDF2" w14:textId="77777777" w:rsidR="00FF74C4" w:rsidRDefault="00FF74C4" w:rsidP="00FF74C4">
            <w:pPr>
              <w:jc w:val="center"/>
            </w:pPr>
          </w:p>
        </w:tc>
        <w:tc>
          <w:tcPr>
            <w:tcW w:w="1061" w:type="dxa"/>
            <w:vAlign w:val="center"/>
          </w:tcPr>
          <w:p w14:paraId="6F60C4F4" w14:textId="77777777" w:rsidR="00FF74C4" w:rsidRDefault="00FF74C4" w:rsidP="00FF74C4">
            <w:pPr>
              <w:jc w:val="center"/>
            </w:pPr>
            <w:r>
              <w:t>Haziran</w:t>
            </w:r>
            <w:r w:rsidR="00CB0FBE">
              <w:t xml:space="preserve"> 2025</w:t>
            </w:r>
          </w:p>
        </w:tc>
        <w:tc>
          <w:tcPr>
            <w:tcW w:w="4537" w:type="dxa"/>
          </w:tcPr>
          <w:p w14:paraId="6E70AEE3" w14:textId="77777777" w:rsidR="00FF74C4" w:rsidRDefault="00A55149" w:rsidP="006F3B21">
            <w:r w:rsidRPr="00A55149">
              <w:t xml:space="preserve">Öğrenciler yıl içerisinde gerçekleştirdikleri </w:t>
            </w:r>
            <w:r w:rsidR="006F3B21">
              <w:t>s</w:t>
            </w:r>
            <w:r w:rsidRPr="00A55149">
              <w:t>omut çalışmaları sergiler</w:t>
            </w:r>
          </w:p>
        </w:tc>
        <w:tc>
          <w:tcPr>
            <w:tcW w:w="2799" w:type="dxa"/>
            <w:vMerge/>
            <w:vAlign w:val="center"/>
          </w:tcPr>
          <w:p w14:paraId="73F22A2E" w14:textId="77777777" w:rsidR="00FF74C4" w:rsidRDefault="00FF74C4" w:rsidP="005073D8">
            <w:pPr>
              <w:jc w:val="center"/>
            </w:pPr>
          </w:p>
        </w:tc>
      </w:tr>
      <w:tr w:rsidR="00FF74C4" w14:paraId="2BA3E386" w14:textId="77777777" w:rsidTr="00645B11">
        <w:trPr>
          <w:trHeight w:val="40"/>
        </w:trPr>
        <w:tc>
          <w:tcPr>
            <w:tcW w:w="988" w:type="dxa"/>
            <w:vMerge w:val="restart"/>
            <w:shd w:val="clear" w:color="auto" w:fill="BDD6EE" w:themeFill="accent1" w:themeFillTint="66"/>
            <w:vAlign w:val="center"/>
          </w:tcPr>
          <w:p w14:paraId="0C69BC24" w14:textId="77777777" w:rsidR="00FF74C4" w:rsidRDefault="00FF74C4" w:rsidP="00FF74C4">
            <w:pPr>
              <w:jc w:val="center"/>
            </w:pPr>
            <w:r>
              <w:t>8</w:t>
            </w:r>
          </w:p>
        </w:tc>
        <w:tc>
          <w:tcPr>
            <w:tcW w:w="4609" w:type="dxa"/>
            <w:vMerge w:val="restart"/>
            <w:shd w:val="clear" w:color="auto" w:fill="BDD6EE" w:themeFill="accent1" w:themeFillTint="66"/>
            <w:vAlign w:val="center"/>
          </w:tcPr>
          <w:p w14:paraId="4F635618" w14:textId="77777777" w:rsidR="00FF74C4" w:rsidRPr="00457FEC" w:rsidRDefault="00457FEC" w:rsidP="00FF74C4">
            <w:pPr>
              <w:jc w:val="center"/>
              <w:rPr>
                <w:b/>
              </w:rPr>
            </w:pPr>
            <w:r w:rsidRPr="00457FEC">
              <w:rPr>
                <w:b/>
              </w:rPr>
              <w:t>KÜLTÜREL, SANATSAL, SPORTİF VE SOSYAL FAALİYETLER</w:t>
            </w:r>
          </w:p>
        </w:tc>
        <w:tc>
          <w:tcPr>
            <w:tcW w:w="1061" w:type="dxa"/>
            <w:shd w:val="clear" w:color="auto" w:fill="BDD6EE" w:themeFill="accent1" w:themeFillTint="66"/>
            <w:vAlign w:val="center"/>
          </w:tcPr>
          <w:p w14:paraId="30EAA638" w14:textId="77777777" w:rsidR="00FF74C4" w:rsidRDefault="00FF74C4" w:rsidP="00FF74C4">
            <w:pPr>
              <w:jc w:val="center"/>
            </w:pPr>
            <w:r>
              <w:t>Eylül</w:t>
            </w:r>
            <w:r w:rsidR="00CB0FBE">
              <w:t xml:space="preserve"> 2024</w:t>
            </w:r>
          </w:p>
          <w:p w14:paraId="34F78178" w14:textId="77777777" w:rsidR="00FF74C4" w:rsidRDefault="00FF74C4" w:rsidP="00FF74C4">
            <w:pPr>
              <w:jc w:val="center"/>
            </w:pPr>
          </w:p>
        </w:tc>
        <w:tc>
          <w:tcPr>
            <w:tcW w:w="4537" w:type="dxa"/>
            <w:shd w:val="clear" w:color="auto" w:fill="BDD6EE" w:themeFill="accent1" w:themeFillTint="66"/>
          </w:tcPr>
          <w:p w14:paraId="162EAB3E" w14:textId="77777777" w:rsidR="00FF74C4" w:rsidRDefault="000E1401" w:rsidP="00645B11">
            <w:r>
              <w:t>-</w:t>
            </w:r>
          </w:p>
        </w:tc>
        <w:tc>
          <w:tcPr>
            <w:tcW w:w="2799" w:type="dxa"/>
            <w:vMerge w:val="restart"/>
            <w:shd w:val="clear" w:color="auto" w:fill="BDD6EE" w:themeFill="accent1" w:themeFillTint="66"/>
            <w:vAlign w:val="center"/>
          </w:tcPr>
          <w:p w14:paraId="176C2A6A" w14:textId="77777777" w:rsidR="00FF74C4" w:rsidRDefault="005073D8" w:rsidP="005073D8">
            <w:pPr>
              <w:jc w:val="center"/>
            </w:pPr>
            <w:r w:rsidRPr="005073D8">
              <w:t>Okul Proje Yürütme Ekibinden ilgili alt proje için görevlendirilmiş idareci ya da öğretmenimiz</w:t>
            </w:r>
          </w:p>
        </w:tc>
      </w:tr>
      <w:tr w:rsidR="00FF74C4" w14:paraId="0980C7F1" w14:textId="77777777" w:rsidTr="00645B11">
        <w:trPr>
          <w:trHeight w:val="34"/>
        </w:trPr>
        <w:tc>
          <w:tcPr>
            <w:tcW w:w="988" w:type="dxa"/>
            <w:vMerge/>
            <w:shd w:val="clear" w:color="auto" w:fill="BDD6EE" w:themeFill="accent1" w:themeFillTint="66"/>
            <w:vAlign w:val="center"/>
          </w:tcPr>
          <w:p w14:paraId="495C5C4D" w14:textId="77777777" w:rsidR="00FF74C4" w:rsidRDefault="00FF74C4" w:rsidP="0048260B">
            <w:pPr>
              <w:jc w:val="both"/>
            </w:pPr>
          </w:p>
        </w:tc>
        <w:tc>
          <w:tcPr>
            <w:tcW w:w="4609" w:type="dxa"/>
            <w:vMerge/>
            <w:shd w:val="clear" w:color="auto" w:fill="BDD6EE" w:themeFill="accent1" w:themeFillTint="66"/>
            <w:vAlign w:val="center"/>
          </w:tcPr>
          <w:p w14:paraId="774DE0E4" w14:textId="77777777" w:rsidR="00FF74C4" w:rsidRDefault="00FF74C4" w:rsidP="0048260B">
            <w:pPr>
              <w:jc w:val="both"/>
            </w:pPr>
          </w:p>
        </w:tc>
        <w:tc>
          <w:tcPr>
            <w:tcW w:w="1061" w:type="dxa"/>
            <w:shd w:val="clear" w:color="auto" w:fill="BDD6EE" w:themeFill="accent1" w:themeFillTint="66"/>
            <w:vAlign w:val="center"/>
          </w:tcPr>
          <w:p w14:paraId="01B992C1" w14:textId="77777777" w:rsidR="00FF74C4" w:rsidRDefault="00FF74C4" w:rsidP="0048260B">
            <w:pPr>
              <w:jc w:val="both"/>
            </w:pPr>
            <w:r>
              <w:t>Ekim</w:t>
            </w:r>
            <w:r w:rsidR="00CB0FBE">
              <w:t xml:space="preserve"> 2024</w:t>
            </w:r>
          </w:p>
          <w:p w14:paraId="473F9668" w14:textId="77777777" w:rsidR="00FF74C4" w:rsidRDefault="00FF74C4" w:rsidP="0048260B">
            <w:pPr>
              <w:jc w:val="both"/>
            </w:pPr>
          </w:p>
        </w:tc>
        <w:tc>
          <w:tcPr>
            <w:tcW w:w="4537" w:type="dxa"/>
            <w:shd w:val="clear" w:color="auto" w:fill="BDD6EE" w:themeFill="accent1" w:themeFillTint="66"/>
          </w:tcPr>
          <w:p w14:paraId="6D79F8A2" w14:textId="77777777" w:rsidR="00FF74C4" w:rsidRDefault="000E1401" w:rsidP="0048260B">
            <w:pPr>
              <w:jc w:val="both"/>
            </w:pPr>
            <w:r>
              <w:t xml:space="preserve">- </w:t>
            </w:r>
            <w:r w:rsidRPr="000E1401">
              <w:t>Okulların proje metninde</w:t>
            </w:r>
            <w:r w:rsidR="0048260B">
              <w:t>ki</w:t>
            </w:r>
            <w:r w:rsidRPr="000E1401">
              <w:t xml:space="preserve"> kültürel</w:t>
            </w:r>
            <w:r w:rsidR="0048260B">
              <w:t>,</w:t>
            </w:r>
            <w:r w:rsidRPr="000E1401">
              <w:t xml:space="preserve"> sanatsal sportif ve sosyal faaliyetler metninde yer alan faaliyetler arasında </w:t>
            </w:r>
            <w:r w:rsidR="0048260B">
              <w:t>okulunun kademesine uygun aktivi</w:t>
            </w:r>
            <w:r w:rsidRPr="000E1401">
              <w:t>t</w:t>
            </w:r>
            <w:r w:rsidR="0048260B">
              <w:t>e</w:t>
            </w:r>
            <w:r w:rsidRPr="000E1401">
              <w:t>nin seçilmesi, uygulanması</w:t>
            </w:r>
          </w:p>
        </w:tc>
        <w:tc>
          <w:tcPr>
            <w:tcW w:w="2799" w:type="dxa"/>
            <w:vMerge/>
            <w:shd w:val="clear" w:color="auto" w:fill="BDD6EE" w:themeFill="accent1" w:themeFillTint="66"/>
            <w:vAlign w:val="center"/>
          </w:tcPr>
          <w:p w14:paraId="7B44626C" w14:textId="77777777" w:rsidR="00FF74C4" w:rsidRDefault="00FF74C4" w:rsidP="0048260B">
            <w:pPr>
              <w:jc w:val="both"/>
            </w:pPr>
          </w:p>
        </w:tc>
      </w:tr>
      <w:tr w:rsidR="00FF74C4" w14:paraId="25858170" w14:textId="77777777" w:rsidTr="00645B11">
        <w:trPr>
          <w:trHeight w:val="34"/>
        </w:trPr>
        <w:tc>
          <w:tcPr>
            <w:tcW w:w="988" w:type="dxa"/>
            <w:vMerge/>
            <w:shd w:val="clear" w:color="auto" w:fill="BDD6EE" w:themeFill="accent1" w:themeFillTint="66"/>
            <w:vAlign w:val="center"/>
          </w:tcPr>
          <w:p w14:paraId="2C832206" w14:textId="77777777" w:rsidR="00FF74C4" w:rsidRDefault="00FF74C4" w:rsidP="0048260B">
            <w:pPr>
              <w:jc w:val="both"/>
            </w:pPr>
          </w:p>
        </w:tc>
        <w:tc>
          <w:tcPr>
            <w:tcW w:w="4609" w:type="dxa"/>
            <w:vMerge/>
            <w:shd w:val="clear" w:color="auto" w:fill="BDD6EE" w:themeFill="accent1" w:themeFillTint="66"/>
            <w:vAlign w:val="center"/>
          </w:tcPr>
          <w:p w14:paraId="3DBCFFDF" w14:textId="77777777" w:rsidR="00FF74C4" w:rsidRDefault="00FF74C4" w:rsidP="0048260B">
            <w:pPr>
              <w:jc w:val="both"/>
            </w:pPr>
          </w:p>
        </w:tc>
        <w:tc>
          <w:tcPr>
            <w:tcW w:w="1061" w:type="dxa"/>
            <w:shd w:val="clear" w:color="auto" w:fill="BDD6EE" w:themeFill="accent1" w:themeFillTint="66"/>
            <w:vAlign w:val="center"/>
          </w:tcPr>
          <w:p w14:paraId="16B0D0A0" w14:textId="77777777" w:rsidR="00FF74C4" w:rsidRDefault="00FF74C4" w:rsidP="0048260B">
            <w:pPr>
              <w:jc w:val="both"/>
            </w:pPr>
            <w:r>
              <w:t>Kasım</w:t>
            </w:r>
            <w:r w:rsidR="00CB0FBE">
              <w:t xml:space="preserve"> 2024</w:t>
            </w:r>
          </w:p>
          <w:p w14:paraId="18404FF6" w14:textId="77777777" w:rsidR="00FF74C4" w:rsidRDefault="00FF74C4" w:rsidP="0048260B">
            <w:pPr>
              <w:jc w:val="both"/>
            </w:pPr>
          </w:p>
        </w:tc>
        <w:tc>
          <w:tcPr>
            <w:tcW w:w="4537" w:type="dxa"/>
            <w:shd w:val="clear" w:color="auto" w:fill="BDD6EE" w:themeFill="accent1" w:themeFillTint="66"/>
          </w:tcPr>
          <w:p w14:paraId="76484EEE" w14:textId="77777777" w:rsidR="000E1401" w:rsidRDefault="0048260B" w:rsidP="0048260B">
            <w:pPr>
              <w:jc w:val="both"/>
            </w:pPr>
            <w:r>
              <w:t xml:space="preserve">- </w:t>
            </w:r>
            <w:r w:rsidRPr="000E1401">
              <w:t>Okulların proje metninde</w:t>
            </w:r>
            <w:r>
              <w:t>ki</w:t>
            </w:r>
            <w:r w:rsidRPr="000E1401">
              <w:t xml:space="preserve"> kültürel</w:t>
            </w:r>
            <w:r>
              <w:t>,</w:t>
            </w:r>
            <w:r w:rsidRPr="000E1401">
              <w:t xml:space="preserve"> sanatsal sportif ve sosyal faaliyetler metninde yer alan faaliyetler arasında </w:t>
            </w:r>
            <w:r>
              <w:t>okulunun kademesine uygun aktivi</w:t>
            </w:r>
            <w:r w:rsidRPr="000E1401">
              <w:t>t</w:t>
            </w:r>
            <w:r>
              <w:t>e</w:t>
            </w:r>
            <w:r w:rsidRPr="000E1401">
              <w:t>nin seçilmesi, uygulanması</w:t>
            </w:r>
          </w:p>
        </w:tc>
        <w:tc>
          <w:tcPr>
            <w:tcW w:w="2799" w:type="dxa"/>
            <w:vMerge/>
            <w:shd w:val="clear" w:color="auto" w:fill="BDD6EE" w:themeFill="accent1" w:themeFillTint="66"/>
            <w:vAlign w:val="center"/>
          </w:tcPr>
          <w:p w14:paraId="4F08F400" w14:textId="77777777" w:rsidR="00FF74C4" w:rsidRDefault="00FF74C4" w:rsidP="0048260B">
            <w:pPr>
              <w:jc w:val="both"/>
            </w:pPr>
          </w:p>
        </w:tc>
      </w:tr>
      <w:tr w:rsidR="00FF74C4" w14:paraId="0D29455B" w14:textId="77777777" w:rsidTr="00645B11">
        <w:trPr>
          <w:trHeight w:val="34"/>
        </w:trPr>
        <w:tc>
          <w:tcPr>
            <w:tcW w:w="988" w:type="dxa"/>
            <w:vMerge/>
            <w:shd w:val="clear" w:color="auto" w:fill="BDD6EE" w:themeFill="accent1" w:themeFillTint="66"/>
            <w:vAlign w:val="center"/>
          </w:tcPr>
          <w:p w14:paraId="0DC36C93" w14:textId="77777777" w:rsidR="00FF74C4" w:rsidRDefault="00FF74C4" w:rsidP="0048260B">
            <w:pPr>
              <w:jc w:val="both"/>
            </w:pPr>
          </w:p>
        </w:tc>
        <w:tc>
          <w:tcPr>
            <w:tcW w:w="4609" w:type="dxa"/>
            <w:vMerge/>
            <w:shd w:val="clear" w:color="auto" w:fill="BDD6EE" w:themeFill="accent1" w:themeFillTint="66"/>
            <w:vAlign w:val="center"/>
          </w:tcPr>
          <w:p w14:paraId="1D28F070" w14:textId="77777777" w:rsidR="00FF74C4" w:rsidRDefault="00FF74C4" w:rsidP="0048260B">
            <w:pPr>
              <w:jc w:val="both"/>
            </w:pPr>
          </w:p>
        </w:tc>
        <w:tc>
          <w:tcPr>
            <w:tcW w:w="1061" w:type="dxa"/>
            <w:shd w:val="clear" w:color="auto" w:fill="BDD6EE" w:themeFill="accent1" w:themeFillTint="66"/>
            <w:vAlign w:val="center"/>
          </w:tcPr>
          <w:p w14:paraId="469CB288" w14:textId="77777777" w:rsidR="00FF74C4" w:rsidRDefault="00FF74C4" w:rsidP="0048260B">
            <w:pPr>
              <w:jc w:val="both"/>
            </w:pPr>
            <w:r>
              <w:t>Aralık</w:t>
            </w:r>
            <w:r w:rsidR="00CB0FBE">
              <w:t xml:space="preserve"> 2024</w:t>
            </w:r>
          </w:p>
          <w:p w14:paraId="0479EDF1" w14:textId="77777777" w:rsidR="00FF74C4" w:rsidRDefault="00FF74C4" w:rsidP="0048260B">
            <w:pPr>
              <w:jc w:val="both"/>
            </w:pPr>
          </w:p>
        </w:tc>
        <w:tc>
          <w:tcPr>
            <w:tcW w:w="4537" w:type="dxa"/>
            <w:shd w:val="clear" w:color="auto" w:fill="BDD6EE" w:themeFill="accent1" w:themeFillTint="66"/>
          </w:tcPr>
          <w:p w14:paraId="54A9E48E" w14:textId="77777777" w:rsidR="00FF74C4" w:rsidRDefault="0048260B" w:rsidP="0048260B">
            <w:pPr>
              <w:jc w:val="both"/>
            </w:pPr>
            <w:r>
              <w:t xml:space="preserve">- </w:t>
            </w:r>
            <w:r w:rsidRPr="000E1401">
              <w:t>Okulların proje metninde</w:t>
            </w:r>
            <w:r>
              <w:t>ki</w:t>
            </w:r>
            <w:r w:rsidRPr="000E1401">
              <w:t xml:space="preserve"> kültürel</w:t>
            </w:r>
            <w:r>
              <w:t>,</w:t>
            </w:r>
            <w:r w:rsidRPr="000E1401">
              <w:t xml:space="preserve"> sanatsal sportif ve sosyal faaliyetler metninde yer alan </w:t>
            </w:r>
            <w:r w:rsidRPr="000E1401">
              <w:lastRenderedPageBreak/>
              <w:t xml:space="preserve">faaliyetler arasında </w:t>
            </w:r>
            <w:r>
              <w:t>okulunun kademesine uygun aktivi</w:t>
            </w:r>
            <w:r w:rsidRPr="000E1401">
              <w:t>t</w:t>
            </w:r>
            <w:r>
              <w:t>e</w:t>
            </w:r>
            <w:r w:rsidRPr="000E1401">
              <w:t>nin seçilmesi, uygulanması</w:t>
            </w:r>
          </w:p>
        </w:tc>
        <w:tc>
          <w:tcPr>
            <w:tcW w:w="2799" w:type="dxa"/>
            <w:vMerge/>
            <w:shd w:val="clear" w:color="auto" w:fill="BDD6EE" w:themeFill="accent1" w:themeFillTint="66"/>
            <w:vAlign w:val="center"/>
          </w:tcPr>
          <w:p w14:paraId="14B209A9" w14:textId="77777777" w:rsidR="00FF74C4" w:rsidRDefault="00FF74C4" w:rsidP="0048260B">
            <w:pPr>
              <w:jc w:val="both"/>
            </w:pPr>
          </w:p>
        </w:tc>
      </w:tr>
      <w:tr w:rsidR="00FF74C4" w14:paraId="50E9738A" w14:textId="77777777" w:rsidTr="00645B11">
        <w:trPr>
          <w:trHeight w:val="34"/>
        </w:trPr>
        <w:tc>
          <w:tcPr>
            <w:tcW w:w="988" w:type="dxa"/>
            <w:vMerge/>
            <w:shd w:val="clear" w:color="auto" w:fill="BDD6EE" w:themeFill="accent1" w:themeFillTint="66"/>
            <w:vAlign w:val="center"/>
          </w:tcPr>
          <w:p w14:paraId="035666F0" w14:textId="77777777" w:rsidR="00FF74C4" w:rsidRDefault="00FF74C4" w:rsidP="0048260B">
            <w:pPr>
              <w:jc w:val="both"/>
            </w:pPr>
          </w:p>
        </w:tc>
        <w:tc>
          <w:tcPr>
            <w:tcW w:w="4609" w:type="dxa"/>
            <w:vMerge/>
            <w:shd w:val="clear" w:color="auto" w:fill="BDD6EE" w:themeFill="accent1" w:themeFillTint="66"/>
            <w:vAlign w:val="center"/>
          </w:tcPr>
          <w:p w14:paraId="24B7C57A" w14:textId="77777777" w:rsidR="00FF74C4" w:rsidRDefault="00FF74C4" w:rsidP="0048260B">
            <w:pPr>
              <w:jc w:val="both"/>
            </w:pPr>
          </w:p>
        </w:tc>
        <w:tc>
          <w:tcPr>
            <w:tcW w:w="1061" w:type="dxa"/>
            <w:shd w:val="clear" w:color="auto" w:fill="BDD6EE" w:themeFill="accent1" w:themeFillTint="66"/>
            <w:vAlign w:val="center"/>
          </w:tcPr>
          <w:p w14:paraId="391FAD51" w14:textId="77777777" w:rsidR="00FF74C4" w:rsidRDefault="00FF74C4" w:rsidP="0048260B">
            <w:pPr>
              <w:jc w:val="both"/>
            </w:pPr>
            <w:r>
              <w:t>Ocak</w:t>
            </w:r>
          </w:p>
          <w:p w14:paraId="0F48C7A8" w14:textId="77777777" w:rsidR="00FF74C4" w:rsidRDefault="00CB0FBE" w:rsidP="0048260B">
            <w:pPr>
              <w:jc w:val="both"/>
            </w:pPr>
            <w:r>
              <w:t xml:space="preserve"> 2025</w:t>
            </w:r>
          </w:p>
        </w:tc>
        <w:tc>
          <w:tcPr>
            <w:tcW w:w="4537" w:type="dxa"/>
            <w:shd w:val="clear" w:color="auto" w:fill="BDD6EE" w:themeFill="accent1" w:themeFillTint="66"/>
          </w:tcPr>
          <w:p w14:paraId="76203997" w14:textId="77777777" w:rsidR="00FF74C4" w:rsidRDefault="0048260B" w:rsidP="0048260B">
            <w:pPr>
              <w:jc w:val="both"/>
            </w:pPr>
            <w:r>
              <w:t xml:space="preserve">- </w:t>
            </w:r>
            <w:r w:rsidRPr="000E1401">
              <w:t>Okulların proje metninde</w:t>
            </w:r>
            <w:r>
              <w:t>ki</w:t>
            </w:r>
            <w:r w:rsidRPr="000E1401">
              <w:t xml:space="preserve"> kültürel</w:t>
            </w:r>
            <w:r>
              <w:t>,</w:t>
            </w:r>
            <w:r w:rsidRPr="000E1401">
              <w:t xml:space="preserve"> sanatsal sportif ve sosyal faaliyetler metninde yer alan faaliyetler arasında </w:t>
            </w:r>
            <w:r>
              <w:t>okulunun kademesine uygun aktivi</w:t>
            </w:r>
            <w:r w:rsidRPr="000E1401">
              <w:t>t</w:t>
            </w:r>
            <w:r>
              <w:t>e</w:t>
            </w:r>
            <w:r w:rsidRPr="000E1401">
              <w:t>nin seçilmesi, uygulanması</w:t>
            </w:r>
          </w:p>
        </w:tc>
        <w:tc>
          <w:tcPr>
            <w:tcW w:w="2799" w:type="dxa"/>
            <w:vMerge/>
            <w:shd w:val="clear" w:color="auto" w:fill="BDD6EE" w:themeFill="accent1" w:themeFillTint="66"/>
            <w:vAlign w:val="center"/>
          </w:tcPr>
          <w:p w14:paraId="4D4E5396" w14:textId="77777777" w:rsidR="00FF74C4" w:rsidRDefault="00FF74C4" w:rsidP="0048260B">
            <w:pPr>
              <w:jc w:val="both"/>
            </w:pPr>
          </w:p>
        </w:tc>
      </w:tr>
      <w:tr w:rsidR="00FF74C4" w14:paraId="534E061E" w14:textId="77777777" w:rsidTr="00645B11">
        <w:trPr>
          <w:trHeight w:val="34"/>
        </w:trPr>
        <w:tc>
          <w:tcPr>
            <w:tcW w:w="988" w:type="dxa"/>
            <w:vMerge/>
            <w:shd w:val="clear" w:color="auto" w:fill="BDD6EE" w:themeFill="accent1" w:themeFillTint="66"/>
            <w:vAlign w:val="center"/>
          </w:tcPr>
          <w:p w14:paraId="27024B01" w14:textId="77777777" w:rsidR="00FF74C4" w:rsidRDefault="00FF74C4" w:rsidP="0048260B">
            <w:pPr>
              <w:jc w:val="both"/>
            </w:pPr>
          </w:p>
        </w:tc>
        <w:tc>
          <w:tcPr>
            <w:tcW w:w="4609" w:type="dxa"/>
            <w:vMerge/>
            <w:shd w:val="clear" w:color="auto" w:fill="BDD6EE" w:themeFill="accent1" w:themeFillTint="66"/>
            <w:vAlign w:val="center"/>
          </w:tcPr>
          <w:p w14:paraId="1E041EFC" w14:textId="77777777" w:rsidR="00FF74C4" w:rsidRDefault="00FF74C4" w:rsidP="0048260B">
            <w:pPr>
              <w:jc w:val="both"/>
            </w:pPr>
          </w:p>
        </w:tc>
        <w:tc>
          <w:tcPr>
            <w:tcW w:w="1061" w:type="dxa"/>
            <w:shd w:val="clear" w:color="auto" w:fill="BDD6EE" w:themeFill="accent1" w:themeFillTint="66"/>
            <w:vAlign w:val="center"/>
          </w:tcPr>
          <w:p w14:paraId="1F25772D" w14:textId="77777777" w:rsidR="00FF74C4" w:rsidRDefault="00FF74C4" w:rsidP="0048260B">
            <w:pPr>
              <w:jc w:val="both"/>
            </w:pPr>
            <w:r>
              <w:t>Şubat</w:t>
            </w:r>
            <w:r w:rsidR="00CB0FBE">
              <w:t xml:space="preserve"> 2025</w:t>
            </w:r>
          </w:p>
          <w:p w14:paraId="7B59B3B7" w14:textId="77777777" w:rsidR="00FF74C4" w:rsidRDefault="00FF74C4" w:rsidP="0048260B">
            <w:pPr>
              <w:jc w:val="both"/>
            </w:pPr>
          </w:p>
        </w:tc>
        <w:tc>
          <w:tcPr>
            <w:tcW w:w="4537" w:type="dxa"/>
            <w:shd w:val="clear" w:color="auto" w:fill="BDD6EE" w:themeFill="accent1" w:themeFillTint="66"/>
          </w:tcPr>
          <w:p w14:paraId="3B50606D" w14:textId="77777777" w:rsidR="00FF74C4" w:rsidRDefault="000E1401" w:rsidP="0048260B">
            <w:pPr>
              <w:jc w:val="both"/>
            </w:pPr>
            <w:proofErr w:type="gramStart"/>
            <w:r>
              <w:t xml:space="preserve">- </w:t>
            </w:r>
            <w:r w:rsidR="0048260B">
              <w:t>-</w:t>
            </w:r>
            <w:proofErr w:type="gramEnd"/>
            <w:r w:rsidR="0048260B">
              <w:t xml:space="preserve"> </w:t>
            </w:r>
            <w:r w:rsidR="0048260B" w:rsidRPr="000E1401">
              <w:t>Okulların proje metninde</w:t>
            </w:r>
            <w:r w:rsidR="0048260B">
              <w:t>ki</w:t>
            </w:r>
            <w:r w:rsidR="0048260B" w:rsidRPr="000E1401">
              <w:t xml:space="preserve"> kültürel</w:t>
            </w:r>
            <w:r w:rsidR="0048260B">
              <w:t>,</w:t>
            </w:r>
            <w:r w:rsidR="0048260B" w:rsidRPr="000E1401">
              <w:t xml:space="preserve"> sanatsal sportif ve sosyal faaliyetler metninde yer alan faaliyetler arasında </w:t>
            </w:r>
            <w:r w:rsidR="0048260B">
              <w:t>okulunun kademesine uygun aktivi</w:t>
            </w:r>
            <w:r w:rsidR="0048260B" w:rsidRPr="000E1401">
              <w:t>t</w:t>
            </w:r>
            <w:r w:rsidR="0048260B">
              <w:t>e</w:t>
            </w:r>
            <w:r w:rsidR="0048260B" w:rsidRPr="000E1401">
              <w:t>nin seçilmesi, uygulanması</w:t>
            </w:r>
          </w:p>
        </w:tc>
        <w:tc>
          <w:tcPr>
            <w:tcW w:w="2799" w:type="dxa"/>
            <w:vMerge/>
            <w:shd w:val="clear" w:color="auto" w:fill="BDD6EE" w:themeFill="accent1" w:themeFillTint="66"/>
            <w:vAlign w:val="center"/>
          </w:tcPr>
          <w:p w14:paraId="159013A3" w14:textId="77777777" w:rsidR="00FF74C4" w:rsidRDefault="00FF74C4" w:rsidP="0048260B">
            <w:pPr>
              <w:jc w:val="both"/>
            </w:pPr>
          </w:p>
        </w:tc>
      </w:tr>
      <w:tr w:rsidR="00FF74C4" w14:paraId="32FC86A4" w14:textId="77777777" w:rsidTr="00645B11">
        <w:trPr>
          <w:trHeight w:val="34"/>
        </w:trPr>
        <w:tc>
          <w:tcPr>
            <w:tcW w:w="988" w:type="dxa"/>
            <w:vMerge/>
            <w:shd w:val="clear" w:color="auto" w:fill="BDD6EE" w:themeFill="accent1" w:themeFillTint="66"/>
            <w:vAlign w:val="center"/>
          </w:tcPr>
          <w:p w14:paraId="734D85B0" w14:textId="77777777" w:rsidR="00FF74C4" w:rsidRDefault="00FF74C4" w:rsidP="0048260B">
            <w:pPr>
              <w:jc w:val="both"/>
            </w:pPr>
          </w:p>
        </w:tc>
        <w:tc>
          <w:tcPr>
            <w:tcW w:w="4609" w:type="dxa"/>
            <w:vMerge/>
            <w:shd w:val="clear" w:color="auto" w:fill="BDD6EE" w:themeFill="accent1" w:themeFillTint="66"/>
            <w:vAlign w:val="center"/>
          </w:tcPr>
          <w:p w14:paraId="000E9426" w14:textId="77777777" w:rsidR="00FF74C4" w:rsidRDefault="00FF74C4" w:rsidP="0048260B">
            <w:pPr>
              <w:jc w:val="both"/>
            </w:pPr>
          </w:p>
        </w:tc>
        <w:tc>
          <w:tcPr>
            <w:tcW w:w="1061" w:type="dxa"/>
            <w:shd w:val="clear" w:color="auto" w:fill="BDD6EE" w:themeFill="accent1" w:themeFillTint="66"/>
            <w:vAlign w:val="center"/>
          </w:tcPr>
          <w:p w14:paraId="4A5615CC" w14:textId="77777777" w:rsidR="00FF74C4" w:rsidRDefault="00FF74C4" w:rsidP="0048260B">
            <w:pPr>
              <w:jc w:val="both"/>
            </w:pPr>
            <w:r>
              <w:t>Mart</w:t>
            </w:r>
            <w:r w:rsidR="00CB0FBE">
              <w:t xml:space="preserve"> 2025</w:t>
            </w:r>
          </w:p>
          <w:p w14:paraId="638F2274" w14:textId="77777777" w:rsidR="00FF74C4" w:rsidRDefault="00FF74C4" w:rsidP="0048260B">
            <w:pPr>
              <w:jc w:val="both"/>
            </w:pPr>
          </w:p>
        </w:tc>
        <w:tc>
          <w:tcPr>
            <w:tcW w:w="4537" w:type="dxa"/>
            <w:shd w:val="clear" w:color="auto" w:fill="BDD6EE" w:themeFill="accent1" w:themeFillTint="66"/>
          </w:tcPr>
          <w:p w14:paraId="0529A079" w14:textId="77777777" w:rsidR="000E1401" w:rsidRDefault="0048260B" w:rsidP="0048260B">
            <w:pPr>
              <w:jc w:val="both"/>
            </w:pPr>
            <w:r>
              <w:t xml:space="preserve">- </w:t>
            </w:r>
            <w:r w:rsidRPr="000E1401">
              <w:t>Okulların proje metninde</w:t>
            </w:r>
            <w:r>
              <w:t>ki</w:t>
            </w:r>
            <w:r w:rsidRPr="000E1401">
              <w:t xml:space="preserve"> kültürel</w:t>
            </w:r>
            <w:r>
              <w:t>,</w:t>
            </w:r>
            <w:r w:rsidRPr="000E1401">
              <w:t xml:space="preserve"> sanatsal sportif ve sosyal faaliyetler metninde yer alan faaliyetler arasında </w:t>
            </w:r>
            <w:r>
              <w:t>okulunun kademesine uygun aktivi</w:t>
            </w:r>
            <w:r w:rsidRPr="000E1401">
              <w:t>t</w:t>
            </w:r>
            <w:r>
              <w:t>e</w:t>
            </w:r>
            <w:r w:rsidRPr="000E1401">
              <w:t>nin seçilmesi, uygulanması</w:t>
            </w:r>
          </w:p>
        </w:tc>
        <w:tc>
          <w:tcPr>
            <w:tcW w:w="2799" w:type="dxa"/>
            <w:vMerge/>
            <w:shd w:val="clear" w:color="auto" w:fill="BDD6EE" w:themeFill="accent1" w:themeFillTint="66"/>
            <w:vAlign w:val="center"/>
          </w:tcPr>
          <w:p w14:paraId="28FDFDC0" w14:textId="77777777" w:rsidR="00FF74C4" w:rsidRDefault="00FF74C4" w:rsidP="0048260B">
            <w:pPr>
              <w:jc w:val="both"/>
            </w:pPr>
          </w:p>
        </w:tc>
      </w:tr>
      <w:tr w:rsidR="00FF74C4" w14:paraId="6EB9BBA9" w14:textId="77777777" w:rsidTr="00645B11">
        <w:trPr>
          <w:trHeight w:val="34"/>
        </w:trPr>
        <w:tc>
          <w:tcPr>
            <w:tcW w:w="988" w:type="dxa"/>
            <w:vMerge/>
            <w:shd w:val="clear" w:color="auto" w:fill="BDD6EE" w:themeFill="accent1" w:themeFillTint="66"/>
            <w:vAlign w:val="center"/>
          </w:tcPr>
          <w:p w14:paraId="1CC61DE4" w14:textId="77777777" w:rsidR="00FF74C4" w:rsidRDefault="00FF74C4" w:rsidP="0048260B">
            <w:pPr>
              <w:jc w:val="both"/>
            </w:pPr>
          </w:p>
        </w:tc>
        <w:tc>
          <w:tcPr>
            <w:tcW w:w="4609" w:type="dxa"/>
            <w:vMerge/>
            <w:shd w:val="clear" w:color="auto" w:fill="BDD6EE" w:themeFill="accent1" w:themeFillTint="66"/>
            <w:vAlign w:val="center"/>
          </w:tcPr>
          <w:p w14:paraId="77758546" w14:textId="77777777" w:rsidR="00FF74C4" w:rsidRDefault="00FF74C4" w:rsidP="0048260B">
            <w:pPr>
              <w:jc w:val="both"/>
            </w:pPr>
          </w:p>
        </w:tc>
        <w:tc>
          <w:tcPr>
            <w:tcW w:w="1061" w:type="dxa"/>
            <w:shd w:val="clear" w:color="auto" w:fill="BDD6EE" w:themeFill="accent1" w:themeFillTint="66"/>
            <w:vAlign w:val="center"/>
          </w:tcPr>
          <w:p w14:paraId="7286B946" w14:textId="77777777" w:rsidR="00FF74C4" w:rsidRDefault="00FF74C4" w:rsidP="0048260B">
            <w:pPr>
              <w:jc w:val="both"/>
            </w:pPr>
            <w:r>
              <w:t>Nisan</w:t>
            </w:r>
            <w:r w:rsidR="00CB0FBE">
              <w:t xml:space="preserve"> 2025</w:t>
            </w:r>
          </w:p>
          <w:p w14:paraId="357EB388" w14:textId="77777777" w:rsidR="00FF74C4" w:rsidRDefault="00FF74C4" w:rsidP="0048260B">
            <w:pPr>
              <w:jc w:val="both"/>
            </w:pPr>
          </w:p>
        </w:tc>
        <w:tc>
          <w:tcPr>
            <w:tcW w:w="4537" w:type="dxa"/>
            <w:shd w:val="clear" w:color="auto" w:fill="BDD6EE" w:themeFill="accent1" w:themeFillTint="66"/>
          </w:tcPr>
          <w:p w14:paraId="58BA410C" w14:textId="77777777" w:rsidR="00FF74C4" w:rsidRDefault="0048260B" w:rsidP="0048260B">
            <w:pPr>
              <w:jc w:val="both"/>
            </w:pPr>
            <w:r>
              <w:t xml:space="preserve">- </w:t>
            </w:r>
            <w:r w:rsidRPr="000E1401">
              <w:t>Okulların proje metninde</w:t>
            </w:r>
            <w:r>
              <w:t>ki</w:t>
            </w:r>
            <w:r w:rsidRPr="000E1401">
              <w:t xml:space="preserve"> kültürel</w:t>
            </w:r>
            <w:r>
              <w:t>,</w:t>
            </w:r>
            <w:r w:rsidRPr="000E1401">
              <w:t xml:space="preserve"> sanatsal sportif ve sosyal faaliyetler metninde yer alan faaliyetler arasında </w:t>
            </w:r>
            <w:r>
              <w:t>okulunun kademesine uygun aktivi</w:t>
            </w:r>
            <w:r w:rsidRPr="000E1401">
              <w:t>t</w:t>
            </w:r>
            <w:r>
              <w:t>e</w:t>
            </w:r>
            <w:r w:rsidRPr="000E1401">
              <w:t>nin seçilmesi, uygulanması</w:t>
            </w:r>
          </w:p>
          <w:p w14:paraId="7C5E3EA0" w14:textId="77777777" w:rsidR="00EF14D2" w:rsidRDefault="00EF14D2" w:rsidP="0048260B">
            <w:pPr>
              <w:jc w:val="both"/>
            </w:pPr>
            <w:r>
              <w:t xml:space="preserve">-Ailemle El ele Etkinliği kapsamında öğretmenlere </w:t>
            </w:r>
            <w:proofErr w:type="spellStart"/>
            <w:r>
              <w:t>oryantiring</w:t>
            </w:r>
            <w:proofErr w:type="spellEnd"/>
            <w:r>
              <w:t xml:space="preserve"> eğitimi verilecektir. Eğitimden Sonra okulların </w:t>
            </w:r>
            <w:proofErr w:type="spellStart"/>
            <w:r>
              <w:t>oryantiring</w:t>
            </w:r>
            <w:proofErr w:type="spellEnd"/>
            <w:r>
              <w:t xml:space="preserve"> etkinli</w:t>
            </w:r>
            <w:r w:rsidR="00292985">
              <w:t>ği için gün ve etkinlik alanını</w:t>
            </w:r>
            <w:r>
              <w:t xml:space="preserve"> belirlemesi</w:t>
            </w:r>
          </w:p>
        </w:tc>
        <w:tc>
          <w:tcPr>
            <w:tcW w:w="2799" w:type="dxa"/>
            <w:vMerge/>
            <w:shd w:val="clear" w:color="auto" w:fill="BDD6EE" w:themeFill="accent1" w:themeFillTint="66"/>
            <w:vAlign w:val="center"/>
          </w:tcPr>
          <w:p w14:paraId="46957517" w14:textId="77777777" w:rsidR="00FF74C4" w:rsidRDefault="00FF74C4" w:rsidP="0048260B">
            <w:pPr>
              <w:jc w:val="both"/>
            </w:pPr>
          </w:p>
        </w:tc>
      </w:tr>
      <w:tr w:rsidR="00FF74C4" w14:paraId="442C6080" w14:textId="77777777" w:rsidTr="00645B11">
        <w:trPr>
          <w:trHeight w:val="34"/>
        </w:trPr>
        <w:tc>
          <w:tcPr>
            <w:tcW w:w="988" w:type="dxa"/>
            <w:vMerge/>
            <w:shd w:val="clear" w:color="auto" w:fill="BDD6EE" w:themeFill="accent1" w:themeFillTint="66"/>
            <w:vAlign w:val="center"/>
          </w:tcPr>
          <w:p w14:paraId="66612719" w14:textId="77777777" w:rsidR="00FF74C4" w:rsidRDefault="00FF74C4" w:rsidP="0048260B">
            <w:pPr>
              <w:jc w:val="both"/>
            </w:pPr>
          </w:p>
        </w:tc>
        <w:tc>
          <w:tcPr>
            <w:tcW w:w="4609" w:type="dxa"/>
            <w:vMerge/>
            <w:shd w:val="clear" w:color="auto" w:fill="BDD6EE" w:themeFill="accent1" w:themeFillTint="66"/>
            <w:vAlign w:val="center"/>
          </w:tcPr>
          <w:p w14:paraId="3825C8B8" w14:textId="77777777" w:rsidR="00FF74C4" w:rsidRDefault="00FF74C4" w:rsidP="0048260B">
            <w:pPr>
              <w:jc w:val="both"/>
            </w:pPr>
          </w:p>
        </w:tc>
        <w:tc>
          <w:tcPr>
            <w:tcW w:w="1061" w:type="dxa"/>
            <w:shd w:val="clear" w:color="auto" w:fill="BDD6EE" w:themeFill="accent1" w:themeFillTint="66"/>
            <w:vAlign w:val="center"/>
          </w:tcPr>
          <w:p w14:paraId="1C91FE22" w14:textId="77777777" w:rsidR="00FF74C4" w:rsidRDefault="00FF74C4" w:rsidP="0048260B">
            <w:pPr>
              <w:jc w:val="both"/>
            </w:pPr>
            <w:r>
              <w:t>Mayıs</w:t>
            </w:r>
            <w:r w:rsidR="00CB0FBE">
              <w:t xml:space="preserve"> 2025</w:t>
            </w:r>
          </w:p>
          <w:p w14:paraId="27CF162D" w14:textId="77777777" w:rsidR="00FF74C4" w:rsidRDefault="00FF74C4" w:rsidP="0048260B">
            <w:pPr>
              <w:jc w:val="both"/>
            </w:pPr>
          </w:p>
        </w:tc>
        <w:tc>
          <w:tcPr>
            <w:tcW w:w="4537" w:type="dxa"/>
            <w:shd w:val="clear" w:color="auto" w:fill="BDD6EE" w:themeFill="accent1" w:themeFillTint="66"/>
          </w:tcPr>
          <w:p w14:paraId="4E927C30" w14:textId="77777777" w:rsidR="00FF74C4" w:rsidRDefault="00292985" w:rsidP="0048260B">
            <w:pPr>
              <w:jc w:val="both"/>
            </w:pPr>
            <w:r w:rsidRPr="00292985">
              <w:t>- Okulların proje metnindeki kültürel, sanatsal sportif ve sosyal faaliyetler metninde yer alan faaliyetler arasında okulunun kademesine uygun aktivitenin seçilmesi, uygulanması</w:t>
            </w:r>
          </w:p>
        </w:tc>
        <w:tc>
          <w:tcPr>
            <w:tcW w:w="2799" w:type="dxa"/>
            <w:vMerge/>
            <w:shd w:val="clear" w:color="auto" w:fill="BDD6EE" w:themeFill="accent1" w:themeFillTint="66"/>
            <w:vAlign w:val="center"/>
          </w:tcPr>
          <w:p w14:paraId="64B30DFC" w14:textId="77777777" w:rsidR="00FF74C4" w:rsidRDefault="00FF74C4" w:rsidP="0048260B">
            <w:pPr>
              <w:jc w:val="both"/>
            </w:pPr>
          </w:p>
        </w:tc>
      </w:tr>
      <w:tr w:rsidR="00FF74C4" w14:paraId="07B83CC5" w14:textId="77777777" w:rsidTr="00645B11">
        <w:trPr>
          <w:trHeight w:val="34"/>
        </w:trPr>
        <w:tc>
          <w:tcPr>
            <w:tcW w:w="988" w:type="dxa"/>
            <w:vMerge/>
            <w:shd w:val="clear" w:color="auto" w:fill="BDD6EE" w:themeFill="accent1" w:themeFillTint="66"/>
            <w:vAlign w:val="center"/>
          </w:tcPr>
          <w:p w14:paraId="757EF42D" w14:textId="77777777" w:rsidR="00FF74C4" w:rsidRDefault="00FF74C4" w:rsidP="0048260B">
            <w:pPr>
              <w:jc w:val="both"/>
            </w:pPr>
          </w:p>
        </w:tc>
        <w:tc>
          <w:tcPr>
            <w:tcW w:w="4609" w:type="dxa"/>
            <w:vMerge/>
            <w:shd w:val="clear" w:color="auto" w:fill="BDD6EE" w:themeFill="accent1" w:themeFillTint="66"/>
            <w:vAlign w:val="center"/>
          </w:tcPr>
          <w:p w14:paraId="226A4ED9" w14:textId="77777777" w:rsidR="00FF74C4" w:rsidRDefault="00FF74C4" w:rsidP="0048260B">
            <w:pPr>
              <w:jc w:val="both"/>
            </w:pPr>
          </w:p>
        </w:tc>
        <w:tc>
          <w:tcPr>
            <w:tcW w:w="1061" w:type="dxa"/>
            <w:shd w:val="clear" w:color="auto" w:fill="BDD6EE" w:themeFill="accent1" w:themeFillTint="66"/>
            <w:vAlign w:val="center"/>
          </w:tcPr>
          <w:p w14:paraId="635F8EE8" w14:textId="77777777" w:rsidR="00FF74C4" w:rsidRDefault="00FF74C4" w:rsidP="0048260B">
            <w:pPr>
              <w:jc w:val="both"/>
            </w:pPr>
            <w:r>
              <w:t>Haziran</w:t>
            </w:r>
            <w:r w:rsidR="00CB0FBE">
              <w:t xml:space="preserve"> 2025</w:t>
            </w:r>
          </w:p>
        </w:tc>
        <w:tc>
          <w:tcPr>
            <w:tcW w:w="4537" w:type="dxa"/>
            <w:shd w:val="clear" w:color="auto" w:fill="BDD6EE" w:themeFill="accent1" w:themeFillTint="66"/>
          </w:tcPr>
          <w:p w14:paraId="63FA3D56" w14:textId="77777777" w:rsidR="00FF74C4" w:rsidRDefault="000E1401" w:rsidP="0048260B">
            <w:pPr>
              <w:jc w:val="both"/>
            </w:pPr>
            <w:proofErr w:type="gramStart"/>
            <w:r>
              <w:t xml:space="preserve">- </w:t>
            </w:r>
            <w:r w:rsidR="00292985" w:rsidRPr="00292985">
              <w:t>-</w:t>
            </w:r>
            <w:proofErr w:type="gramEnd"/>
            <w:r w:rsidR="00292985" w:rsidRPr="00292985">
              <w:t xml:space="preserve"> Okulların proje metnindeki kültürel, sanatsal sportif ve sosyal faaliyetler metninde yer alan faaliyetler arasında okulunun kademesine uygun aktivitenin seçilmesi, uygulanması</w:t>
            </w:r>
          </w:p>
        </w:tc>
        <w:tc>
          <w:tcPr>
            <w:tcW w:w="2799" w:type="dxa"/>
            <w:vMerge/>
            <w:shd w:val="clear" w:color="auto" w:fill="BDD6EE" w:themeFill="accent1" w:themeFillTint="66"/>
            <w:vAlign w:val="center"/>
          </w:tcPr>
          <w:p w14:paraId="120FEB08" w14:textId="77777777" w:rsidR="00FF74C4" w:rsidRDefault="00FF74C4" w:rsidP="0048260B">
            <w:pPr>
              <w:jc w:val="both"/>
            </w:pPr>
          </w:p>
        </w:tc>
      </w:tr>
      <w:tr w:rsidR="00FF74C4" w14:paraId="046C6E4B" w14:textId="77777777" w:rsidTr="00645B11">
        <w:trPr>
          <w:trHeight w:val="40"/>
        </w:trPr>
        <w:tc>
          <w:tcPr>
            <w:tcW w:w="988" w:type="dxa"/>
            <w:vMerge w:val="restart"/>
            <w:vAlign w:val="center"/>
          </w:tcPr>
          <w:p w14:paraId="42000125" w14:textId="77777777" w:rsidR="00FF74C4" w:rsidRDefault="00FF74C4" w:rsidP="0048260B">
            <w:pPr>
              <w:jc w:val="both"/>
            </w:pPr>
            <w:r>
              <w:t>9</w:t>
            </w:r>
          </w:p>
        </w:tc>
        <w:tc>
          <w:tcPr>
            <w:tcW w:w="4609" w:type="dxa"/>
            <w:vMerge w:val="restart"/>
            <w:vAlign w:val="center"/>
          </w:tcPr>
          <w:p w14:paraId="1538CF65" w14:textId="77777777" w:rsidR="00FF74C4" w:rsidRPr="00457FEC" w:rsidRDefault="00457FEC" w:rsidP="0048260B">
            <w:pPr>
              <w:jc w:val="both"/>
              <w:rPr>
                <w:b/>
              </w:rPr>
            </w:pPr>
            <w:r w:rsidRPr="00457FEC">
              <w:rPr>
                <w:b/>
              </w:rPr>
              <w:t>RİSK HARİTASI VE ÇÖZÜM YOLLARI</w:t>
            </w:r>
          </w:p>
        </w:tc>
        <w:tc>
          <w:tcPr>
            <w:tcW w:w="1061" w:type="dxa"/>
            <w:vAlign w:val="center"/>
          </w:tcPr>
          <w:p w14:paraId="3F791F32" w14:textId="77777777" w:rsidR="00FF74C4" w:rsidRDefault="00FF74C4" w:rsidP="0048260B">
            <w:pPr>
              <w:jc w:val="both"/>
            </w:pPr>
            <w:r>
              <w:t>Eylül</w:t>
            </w:r>
            <w:r w:rsidR="00CB0FBE">
              <w:t xml:space="preserve"> 2024</w:t>
            </w:r>
          </w:p>
          <w:p w14:paraId="24AEA246" w14:textId="77777777" w:rsidR="00FF74C4" w:rsidRDefault="00FF74C4" w:rsidP="0048260B">
            <w:pPr>
              <w:jc w:val="both"/>
            </w:pPr>
          </w:p>
        </w:tc>
        <w:tc>
          <w:tcPr>
            <w:tcW w:w="4537" w:type="dxa"/>
          </w:tcPr>
          <w:p w14:paraId="5A941A7D" w14:textId="77777777" w:rsidR="00FF74C4" w:rsidRDefault="00EB262F" w:rsidP="0048260B">
            <w:pPr>
              <w:jc w:val="both"/>
            </w:pPr>
            <w:r>
              <w:t>-</w:t>
            </w:r>
          </w:p>
        </w:tc>
        <w:tc>
          <w:tcPr>
            <w:tcW w:w="2799" w:type="dxa"/>
            <w:vMerge w:val="restart"/>
            <w:vAlign w:val="center"/>
          </w:tcPr>
          <w:p w14:paraId="7EC91D0D" w14:textId="77777777" w:rsidR="00FF74C4" w:rsidRDefault="005073D8" w:rsidP="0048260B">
            <w:pPr>
              <w:jc w:val="both"/>
            </w:pPr>
            <w:r w:rsidRPr="005073D8">
              <w:t>Okul Proje Yürütme Ekibinden ilgili alt proje için görevlendirilmiş idareci ya da öğretmenimiz</w:t>
            </w:r>
          </w:p>
        </w:tc>
      </w:tr>
      <w:tr w:rsidR="00FF74C4" w14:paraId="3A844AFF" w14:textId="77777777" w:rsidTr="00645B11">
        <w:trPr>
          <w:trHeight w:val="34"/>
        </w:trPr>
        <w:tc>
          <w:tcPr>
            <w:tcW w:w="988" w:type="dxa"/>
            <w:vMerge/>
            <w:vAlign w:val="center"/>
          </w:tcPr>
          <w:p w14:paraId="4ECFDC62" w14:textId="77777777" w:rsidR="00FF74C4" w:rsidRDefault="00FF74C4" w:rsidP="0048260B">
            <w:pPr>
              <w:jc w:val="both"/>
            </w:pPr>
          </w:p>
        </w:tc>
        <w:tc>
          <w:tcPr>
            <w:tcW w:w="4609" w:type="dxa"/>
            <w:vMerge/>
            <w:vAlign w:val="center"/>
          </w:tcPr>
          <w:p w14:paraId="17466ABB" w14:textId="77777777" w:rsidR="00FF74C4" w:rsidRDefault="00FF74C4" w:rsidP="0048260B">
            <w:pPr>
              <w:jc w:val="both"/>
            </w:pPr>
          </w:p>
        </w:tc>
        <w:tc>
          <w:tcPr>
            <w:tcW w:w="1061" w:type="dxa"/>
            <w:vAlign w:val="center"/>
          </w:tcPr>
          <w:p w14:paraId="03793438" w14:textId="77777777" w:rsidR="00FF74C4" w:rsidRDefault="00FF74C4" w:rsidP="0048260B">
            <w:pPr>
              <w:jc w:val="both"/>
            </w:pPr>
            <w:r>
              <w:t>Ekim</w:t>
            </w:r>
            <w:r w:rsidR="00CB0FBE">
              <w:t xml:space="preserve"> 2024</w:t>
            </w:r>
          </w:p>
          <w:p w14:paraId="5BD5093B" w14:textId="77777777" w:rsidR="00FF74C4" w:rsidRDefault="00FF74C4" w:rsidP="0048260B">
            <w:pPr>
              <w:jc w:val="both"/>
            </w:pPr>
          </w:p>
        </w:tc>
        <w:tc>
          <w:tcPr>
            <w:tcW w:w="4537" w:type="dxa"/>
          </w:tcPr>
          <w:p w14:paraId="16D001D0" w14:textId="77777777" w:rsidR="00FF74C4" w:rsidRDefault="00EB262F" w:rsidP="0048260B">
            <w:pPr>
              <w:jc w:val="both"/>
            </w:pPr>
            <w:r>
              <w:t>-Okul Risk Çalışmalarının yapılması</w:t>
            </w:r>
          </w:p>
        </w:tc>
        <w:tc>
          <w:tcPr>
            <w:tcW w:w="2799" w:type="dxa"/>
            <w:vMerge/>
            <w:vAlign w:val="center"/>
          </w:tcPr>
          <w:p w14:paraId="44E2592F" w14:textId="77777777" w:rsidR="00FF74C4" w:rsidRDefault="00FF74C4" w:rsidP="0048260B">
            <w:pPr>
              <w:jc w:val="both"/>
            </w:pPr>
          </w:p>
        </w:tc>
      </w:tr>
      <w:tr w:rsidR="00FF74C4" w14:paraId="2C51CFDE" w14:textId="77777777" w:rsidTr="00645B11">
        <w:trPr>
          <w:trHeight w:val="34"/>
        </w:trPr>
        <w:tc>
          <w:tcPr>
            <w:tcW w:w="988" w:type="dxa"/>
            <w:vMerge/>
            <w:vAlign w:val="center"/>
          </w:tcPr>
          <w:p w14:paraId="003DFA33" w14:textId="77777777" w:rsidR="00FF74C4" w:rsidRDefault="00FF74C4" w:rsidP="0048260B">
            <w:pPr>
              <w:jc w:val="both"/>
            </w:pPr>
          </w:p>
        </w:tc>
        <w:tc>
          <w:tcPr>
            <w:tcW w:w="4609" w:type="dxa"/>
            <w:vMerge/>
            <w:vAlign w:val="center"/>
          </w:tcPr>
          <w:p w14:paraId="64B416AB" w14:textId="77777777" w:rsidR="00FF74C4" w:rsidRDefault="00FF74C4" w:rsidP="0048260B">
            <w:pPr>
              <w:jc w:val="both"/>
            </w:pPr>
          </w:p>
        </w:tc>
        <w:tc>
          <w:tcPr>
            <w:tcW w:w="1061" w:type="dxa"/>
            <w:vAlign w:val="center"/>
          </w:tcPr>
          <w:p w14:paraId="6BD69B66" w14:textId="77777777" w:rsidR="00FF74C4" w:rsidRDefault="00FF74C4" w:rsidP="0048260B">
            <w:pPr>
              <w:jc w:val="both"/>
            </w:pPr>
            <w:r>
              <w:t>Kasım</w:t>
            </w:r>
            <w:r w:rsidR="00CB0FBE">
              <w:t xml:space="preserve"> 2024</w:t>
            </w:r>
          </w:p>
          <w:p w14:paraId="23149B42" w14:textId="77777777" w:rsidR="00FF74C4" w:rsidRDefault="00FF74C4" w:rsidP="0048260B">
            <w:pPr>
              <w:jc w:val="both"/>
            </w:pPr>
          </w:p>
        </w:tc>
        <w:tc>
          <w:tcPr>
            <w:tcW w:w="4537" w:type="dxa"/>
          </w:tcPr>
          <w:p w14:paraId="6894E88C" w14:textId="77777777" w:rsidR="00FF74C4" w:rsidRDefault="00EB262F" w:rsidP="0048260B">
            <w:pPr>
              <w:jc w:val="both"/>
            </w:pPr>
            <w:r>
              <w:lastRenderedPageBreak/>
              <w:t>-Okul Risk Haritalarının hazırlanması</w:t>
            </w:r>
          </w:p>
          <w:p w14:paraId="33AA3E31" w14:textId="77777777" w:rsidR="00475EB6" w:rsidRDefault="00475EB6" w:rsidP="00292985">
            <w:pPr>
              <w:jc w:val="both"/>
            </w:pPr>
            <w:r>
              <w:lastRenderedPageBreak/>
              <w:t xml:space="preserve">-Risk Haritası taraması sonucunda sorunlu davranış sergileyen ve ortak geçmişe ya da </w:t>
            </w:r>
          </w:p>
          <w:p w14:paraId="2520B6E4" w14:textId="77777777" w:rsidR="00475EB6" w:rsidRDefault="00475EB6" w:rsidP="00292985">
            <w:pPr>
              <w:jc w:val="both"/>
            </w:pPr>
            <w:proofErr w:type="gramStart"/>
            <w:r>
              <w:t>özelliğe</w:t>
            </w:r>
            <w:proofErr w:type="gramEnd"/>
            <w:r>
              <w:t xml:space="preserve"> sahip öğrencil</w:t>
            </w:r>
            <w:r w:rsidR="00457FEC">
              <w:t>er 5’</w:t>
            </w:r>
            <w:r>
              <w:t xml:space="preserve">er kişilik gruplara ayrılacak ve okul rehber öğretmenleri </w:t>
            </w:r>
          </w:p>
          <w:p w14:paraId="7315218A" w14:textId="77777777" w:rsidR="00475EB6" w:rsidRDefault="00475EB6" w:rsidP="00292985">
            <w:pPr>
              <w:jc w:val="both"/>
            </w:pPr>
            <w:proofErr w:type="gramStart"/>
            <w:r>
              <w:t>tarafından</w:t>
            </w:r>
            <w:proofErr w:type="gramEnd"/>
            <w:r>
              <w:t xml:space="preserve"> bu öğrencilere </w:t>
            </w:r>
            <w:r w:rsidRPr="00475EB6">
              <w:rPr>
                <w:b/>
              </w:rPr>
              <w:t xml:space="preserve">grupla psikolojik danışmanlık </w:t>
            </w:r>
            <w:r>
              <w:t>hizmeti planlanacaktır.</w:t>
            </w:r>
          </w:p>
          <w:p w14:paraId="0CB4ADBC" w14:textId="77777777" w:rsidR="00475EB6" w:rsidRDefault="00475EB6" w:rsidP="00292985">
            <w:pPr>
              <w:jc w:val="both"/>
            </w:pPr>
            <w:r>
              <w:t xml:space="preserve">-Risk Haritası taramasında sorunlu davranış sergileyen öğrenciler için okul rehber </w:t>
            </w:r>
          </w:p>
          <w:p w14:paraId="0A79CFDB" w14:textId="77777777" w:rsidR="00475EB6" w:rsidRPr="00475EB6" w:rsidRDefault="00475EB6" w:rsidP="00292985">
            <w:pPr>
              <w:jc w:val="both"/>
              <w:rPr>
                <w:b/>
              </w:rPr>
            </w:pPr>
            <w:proofErr w:type="gramStart"/>
            <w:r>
              <w:t xml:space="preserve">öğretmenleri </w:t>
            </w:r>
            <w:r w:rsidR="00292985">
              <w:t xml:space="preserve"> </w:t>
            </w:r>
            <w:r>
              <w:t>öğrencinin</w:t>
            </w:r>
            <w:proofErr w:type="gramEnd"/>
            <w:r>
              <w:t xml:space="preserve">, velisinin ve sınıf rehber öğretmeninin bulunduğu </w:t>
            </w:r>
            <w:r w:rsidRPr="00475EB6">
              <w:rPr>
                <w:b/>
              </w:rPr>
              <w:t xml:space="preserve">odak grup </w:t>
            </w:r>
          </w:p>
          <w:p w14:paraId="7E27ADC4" w14:textId="77777777" w:rsidR="00475EB6" w:rsidRDefault="00475EB6" w:rsidP="00292985">
            <w:pPr>
              <w:jc w:val="both"/>
            </w:pPr>
            <w:proofErr w:type="gramStart"/>
            <w:r w:rsidRPr="00475EB6">
              <w:rPr>
                <w:b/>
              </w:rPr>
              <w:t>görüşmeleri</w:t>
            </w:r>
            <w:proofErr w:type="gramEnd"/>
            <w:r w:rsidRPr="00475EB6">
              <w:rPr>
                <w:b/>
              </w:rPr>
              <w:t xml:space="preserve"> </w:t>
            </w:r>
            <w:r>
              <w:t>planlanacaktır.</w:t>
            </w:r>
          </w:p>
          <w:p w14:paraId="534234A8" w14:textId="77777777" w:rsidR="005C3C36" w:rsidRDefault="005C3C36" w:rsidP="0048260B">
            <w:pPr>
              <w:jc w:val="both"/>
            </w:pPr>
          </w:p>
        </w:tc>
        <w:tc>
          <w:tcPr>
            <w:tcW w:w="2799" w:type="dxa"/>
            <w:vMerge/>
            <w:vAlign w:val="center"/>
          </w:tcPr>
          <w:p w14:paraId="2DEB05FF" w14:textId="77777777" w:rsidR="00FF74C4" w:rsidRDefault="00FF74C4" w:rsidP="0048260B">
            <w:pPr>
              <w:jc w:val="both"/>
            </w:pPr>
          </w:p>
        </w:tc>
      </w:tr>
      <w:tr w:rsidR="00FF74C4" w14:paraId="19A09DF5" w14:textId="77777777" w:rsidTr="00645B11">
        <w:trPr>
          <w:trHeight w:val="34"/>
        </w:trPr>
        <w:tc>
          <w:tcPr>
            <w:tcW w:w="988" w:type="dxa"/>
            <w:vMerge/>
            <w:vAlign w:val="center"/>
          </w:tcPr>
          <w:p w14:paraId="59A05562" w14:textId="77777777" w:rsidR="00FF74C4" w:rsidRDefault="00FF74C4" w:rsidP="0048260B">
            <w:pPr>
              <w:jc w:val="both"/>
            </w:pPr>
          </w:p>
        </w:tc>
        <w:tc>
          <w:tcPr>
            <w:tcW w:w="4609" w:type="dxa"/>
            <w:vMerge/>
            <w:vAlign w:val="center"/>
          </w:tcPr>
          <w:p w14:paraId="76F8735B" w14:textId="77777777" w:rsidR="00FF74C4" w:rsidRDefault="00FF74C4" w:rsidP="0048260B">
            <w:pPr>
              <w:jc w:val="both"/>
            </w:pPr>
          </w:p>
        </w:tc>
        <w:tc>
          <w:tcPr>
            <w:tcW w:w="1061" w:type="dxa"/>
            <w:vAlign w:val="center"/>
          </w:tcPr>
          <w:p w14:paraId="346E5355" w14:textId="77777777" w:rsidR="00FF74C4" w:rsidRDefault="00FF74C4" w:rsidP="0048260B">
            <w:pPr>
              <w:jc w:val="both"/>
            </w:pPr>
            <w:r>
              <w:t>Aralık</w:t>
            </w:r>
            <w:r w:rsidR="00CB0FBE">
              <w:t xml:space="preserve"> 2024</w:t>
            </w:r>
          </w:p>
          <w:p w14:paraId="077FC5AA" w14:textId="77777777" w:rsidR="00FF74C4" w:rsidRDefault="00FF74C4" w:rsidP="0048260B">
            <w:pPr>
              <w:jc w:val="both"/>
            </w:pPr>
          </w:p>
        </w:tc>
        <w:tc>
          <w:tcPr>
            <w:tcW w:w="4537" w:type="dxa"/>
          </w:tcPr>
          <w:p w14:paraId="4BCEBFCF" w14:textId="77777777" w:rsidR="005C3C36" w:rsidRDefault="005C3C36" w:rsidP="00292985">
            <w:pPr>
              <w:jc w:val="both"/>
            </w:pPr>
            <w:r>
              <w:t xml:space="preserve">- Devamsızlığın yüksek olduğu ve dezavantajlı bölgelerde bulunan okullarda Gençlik </w:t>
            </w:r>
          </w:p>
          <w:p w14:paraId="55A132C0" w14:textId="77777777" w:rsidR="005C3C36" w:rsidRDefault="005C3C36" w:rsidP="00292985">
            <w:pPr>
              <w:jc w:val="both"/>
            </w:pPr>
            <w:r>
              <w:t xml:space="preserve">Sporun gençlik ekipleri ve Karabük Üniversitesi ile iletişime geçilerek sosyal, sanatsal, </w:t>
            </w:r>
          </w:p>
          <w:p w14:paraId="2424E5B0" w14:textId="77777777" w:rsidR="005C3C36" w:rsidRDefault="00292985" w:rsidP="00292985">
            <w:pPr>
              <w:jc w:val="both"/>
            </w:pPr>
            <w:proofErr w:type="gramStart"/>
            <w:r>
              <w:t>sportif</w:t>
            </w:r>
            <w:proofErr w:type="gramEnd"/>
            <w:r>
              <w:t xml:space="preserve"> faaliyetler ile</w:t>
            </w:r>
            <w:r w:rsidR="005C3C36">
              <w:t xml:space="preserve"> sinema, gezi</w:t>
            </w:r>
            <w:r>
              <w:t xml:space="preserve"> ve </w:t>
            </w:r>
            <w:r w:rsidR="005C3C36">
              <w:t xml:space="preserve">gözlem faaliyetleri planlanacak bu yolla okula bağlılık </w:t>
            </w:r>
          </w:p>
          <w:p w14:paraId="368C6708" w14:textId="77777777" w:rsidR="005C3C36" w:rsidRDefault="005C3C36" w:rsidP="00292985">
            <w:pPr>
              <w:jc w:val="both"/>
            </w:pPr>
            <w:proofErr w:type="gramStart"/>
            <w:r>
              <w:t>sağlanacaktır</w:t>
            </w:r>
            <w:proofErr w:type="gramEnd"/>
          </w:p>
          <w:p w14:paraId="43596C6E" w14:textId="77777777" w:rsidR="00FF74C4" w:rsidRDefault="00475EB6" w:rsidP="00292985">
            <w:pPr>
              <w:jc w:val="both"/>
            </w:pPr>
            <w:r>
              <w:t>-Grupla psikolojik danışmanlık ve odak grup görüşmeleri yapılmaya başlanacak</w:t>
            </w:r>
            <w:r w:rsidR="00292985">
              <w:t>.</w:t>
            </w:r>
          </w:p>
          <w:p w14:paraId="58A19F96" w14:textId="77777777" w:rsidR="00475EB6" w:rsidRDefault="00475EB6" w:rsidP="0048260B">
            <w:pPr>
              <w:jc w:val="both"/>
            </w:pPr>
            <w:r>
              <w:t xml:space="preserve">-Sene içerisinde okulların uygun gördüğü zaman dilimlerinde bağımlılıkla mücadele </w:t>
            </w:r>
          </w:p>
          <w:p w14:paraId="4B741F59" w14:textId="77777777" w:rsidR="00475EB6" w:rsidRDefault="00475EB6" w:rsidP="0048260B">
            <w:pPr>
              <w:jc w:val="both"/>
            </w:pPr>
            <w:r>
              <w:t xml:space="preserve">Seminerleri, akran zorbalığına yönelik </w:t>
            </w:r>
          </w:p>
          <w:p w14:paraId="40E37BB7" w14:textId="77777777" w:rsidR="00475EB6" w:rsidRDefault="00475EB6" w:rsidP="0048260B">
            <w:pPr>
              <w:jc w:val="both"/>
            </w:pPr>
            <w:proofErr w:type="gramStart"/>
            <w:r>
              <w:t>bilgilendirme</w:t>
            </w:r>
            <w:proofErr w:type="gramEnd"/>
            <w:r>
              <w:t xml:space="preserve"> çalışmaları, </w:t>
            </w:r>
            <w:r w:rsidRPr="00475EB6">
              <w:t>ihmal ve istismar</w:t>
            </w:r>
            <w:r w:rsidR="005C3C36">
              <w:t xml:space="preserve">  konularında seminerler yapılacaktır.</w:t>
            </w:r>
          </w:p>
        </w:tc>
        <w:tc>
          <w:tcPr>
            <w:tcW w:w="2799" w:type="dxa"/>
            <w:vMerge/>
            <w:vAlign w:val="center"/>
          </w:tcPr>
          <w:p w14:paraId="720DE1E9" w14:textId="77777777" w:rsidR="00FF74C4" w:rsidRDefault="00FF74C4" w:rsidP="0048260B">
            <w:pPr>
              <w:jc w:val="both"/>
            </w:pPr>
          </w:p>
        </w:tc>
      </w:tr>
      <w:tr w:rsidR="00FF74C4" w14:paraId="1AB365BB" w14:textId="77777777" w:rsidTr="00645B11">
        <w:trPr>
          <w:trHeight w:val="34"/>
        </w:trPr>
        <w:tc>
          <w:tcPr>
            <w:tcW w:w="988" w:type="dxa"/>
            <w:vMerge/>
            <w:vAlign w:val="center"/>
          </w:tcPr>
          <w:p w14:paraId="41D892A6" w14:textId="77777777" w:rsidR="00FF74C4" w:rsidRDefault="00FF74C4" w:rsidP="0048260B">
            <w:pPr>
              <w:jc w:val="both"/>
            </w:pPr>
          </w:p>
        </w:tc>
        <w:tc>
          <w:tcPr>
            <w:tcW w:w="4609" w:type="dxa"/>
            <w:vMerge/>
            <w:vAlign w:val="center"/>
          </w:tcPr>
          <w:p w14:paraId="2C7ED18F" w14:textId="77777777" w:rsidR="00FF74C4" w:rsidRDefault="00FF74C4" w:rsidP="0048260B">
            <w:pPr>
              <w:jc w:val="both"/>
            </w:pPr>
          </w:p>
        </w:tc>
        <w:tc>
          <w:tcPr>
            <w:tcW w:w="1061" w:type="dxa"/>
            <w:vAlign w:val="center"/>
          </w:tcPr>
          <w:p w14:paraId="183A19F7" w14:textId="77777777" w:rsidR="00FF74C4" w:rsidRDefault="00FF74C4" w:rsidP="0048260B">
            <w:pPr>
              <w:jc w:val="both"/>
            </w:pPr>
            <w:r>
              <w:t>Ocak</w:t>
            </w:r>
          </w:p>
          <w:p w14:paraId="0802E95B" w14:textId="77777777" w:rsidR="00FF74C4" w:rsidRDefault="00CB0FBE" w:rsidP="0048260B">
            <w:pPr>
              <w:jc w:val="both"/>
            </w:pPr>
            <w:r>
              <w:t>2025</w:t>
            </w:r>
          </w:p>
        </w:tc>
        <w:tc>
          <w:tcPr>
            <w:tcW w:w="4537" w:type="dxa"/>
          </w:tcPr>
          <w:p w14:paraId="72BF0C9D" w14:textId="77777777" w:rsidR="005C3C36" w:rsidRDefault="005C3C36" w:rsidP="0048260B">
            <w:pPr>
              <w:jc w:val="both"/>
            </w:pPr>
            <w:r>
              <w:t>-Grupla psikolojik danışmanlık ve odak grup görüşmeleri yapılmaya başlanacak</w:t>
            </w:r>
          </w:p>
          <w:p w14:paraId="2653EAF5" w14:textId="77777777" w:rsidR="005C3C36" w:rsidRDefault="005C3C36" w:rsidP="0048260B">
            <w:pPr>
              <w:jc w:val="both"/>
            </w:pPr>
            <w:r>
              <w:t xml:space="preserve">-Sene içerisinde okulların uygun gördüğü zaman dilimlerinde bağımlılıkla mücadele </w:t>
            </w:r>
          </w:p>
          <w:p w14:paraId="7C697FA8" w14:textId="77777777" w:rsidR="005C3C36" w:rsidRDefault="005C3C36" w:rsidP="0048260B">
            <w:pPr>
              <w:jc w:val="both"/>
            </w:pPr>
            <w:r>
              <w:t xml:space="preserve">Seminerleri, akran zorbalığına yönelik </w:t>
            </w:r>
          </w:p>
          <w:p w14:paraId="76535B3F" w14:textId="77777777" w:rsidR="00FF74C4" w:rsidRDefault="005C3C36" w:rsidP="0048260B">
            <w:pPr>
              <w:jc w:val="both"/>
            </w:pPr>
            <w:proofErr w:type="gramStart"/>
            <w:r>
              <w:t>bilgilendirme</w:t>
            </w:r>
            <w:proofErr w:type="gramEnd"/>
            <w:r>
              <w:t xml:space="preserve"> çalışmaları, ihmal ve istismar  konularında seminerler yapılacaktır.</w:t>
            </w:r>
          </w:p>
        </w:tc>
        <w:tc>
          <w:tcPr>
            <w:tcW w:w="2799" w:type="dxa"/>
            <w:vMerge/>
            <w:vAlign w:val="center"/>
          </w:tcPr>
          <w:p w14:paraId="76E06C9B" w14:textId="77777777" w:rsidR="00FF74C4" w:rsidRDefault="00FF74C4" w:rsidP="0048260B">
            <w:pPr>
              <w:jc w:val="both"/>
            </w:pPr>
          </w:p>
        </w:tc>
      </w:tr>
      <w:tr w:rsidR="00FF74C4" w14:paraId="2A5F0A54" w14:textId="77777777" w:rsidTr="00645B11">
        <w:trPr>
          <w:trHeight w:val="34"/>
        </w:trPr>
        <w:tc>
          <w:tcPr>
            <w:tcW w:w="988" w:type="dxa"/>
            <w:vMerge/>
            <w:vAlign w:val="center"/>
          </w:tcPr>
          <w:p w14:paraId="6F526E4E" w14:textId="77777777" w:rsidR="00FF74C4" w:rsidRDefault="00FF74C4" w:rsidP="0048260B">
            <w:pPr>
              <w:jc w:val="both"/>
            </w:pPr>
          </w:p>
        </w:tc>
        <w:tc>
          <w:tcPr>
            <w:tcW w:w="4609" w:type="dxa"/>
            <w:vMerge/>
            <w:vAlign w:val="center"/>
          </w:tcPr>
          <w:p w14:paraId="485E8917" w14:textId="77777777" w:rsidR="00FF74C4" w:rsidRDefault="00FF74C4" w:rsidP="0048260B">
            <w:pPr>
              <w:jc w:val="both"/>
            </w:pPr>
          </w:p>
        </w:tc>
        <w:tc>
          <w:tcPr>
            <w:tcW w:w="1061" w:type="dxa"/>
            <w:vAlign w:val="center"/>
          </w:tcPr>
          <w:p w14:paraId="6DBE20C7" w14:textId="77777777" w:rsidR="00FF74C4" w:rsidRDefault="00FF74C4" w:rsidP="0048260B">
            <w:pPr>
              <w:jc w:val="both"/>
            </w:pPr>
            <w:r>
              <w:t>Şubat</w:t>
            </w:r>
            <w:r w:rsidR="00CB0FBE">
              <w:t xml:space="preserve"> 2025</w:t>
            </w:r>
          </w:p>
          <w:p w14:paraId="31FC61F0" w14:textId="77777777" w:rsidR="00FF74C4" w:rsidRDefault="00FF74C4" w:rsidP="0048260B">
            <w:pPr>
              <w:jc w:val="both"/>
            </w:pPr>
          </w:p>
        </w:tc>
        <w:tc>
          <w:tcPr>
            <w:tcW w:w="4537" w:type="dxa"/>
          </w:tcPr>
          <w:p w14:paraId="3A46008A" w14:textId="77777777" w:rsidR="005C3C36" w:rsidRDefault="005C3C36" w:rsidP="0048260B">
            <w:pPr>
              <w:jc w:val="both"/>
            </w:pPr>
            <w:r>
              <w:t>-Grupla psikolojik danışmanlık ve odak grup görüşmeleri yapılmaya başlanacak</w:t>
            </w:r>
          </w:p>
          <w:p w14:paraId="2A8F8B7F" w14:textId="77777777" w:rsidR="005C3C36" w:rsidRDefault="005C3C36" w:rsidP="0048260B">
            <w:pPr>
              <w:jc w:val="both"/>
            </w:pPr>
            <w:r>
              <w:t xml:space="preserve">-Sene içerisinde okulların uygun gördüğü zaman dilimlerinde bağımlılıkla mücadele </w:t>
            </w:r>
          </w:p>
          <w:p w14:paraId="5FE7470D" w14:textId="77777777" w:rsidR="005C3C36" w:rsidRDefault="005C3C36" w:rsidP="0048260B">
            <w:pPr>
              <w:jc w:val="both"/>
            </w:pPr>
            <w:r>
              <w:t xml:space="preserve">Seminerleri, akran zorbalığına yönelik </w:t>
            </w:r>
          </w:p>
          <w:p w14:paraId="469D953D" w14:textId="77777777" w:rsidR="00FF74C4" w:rsidRDefault="005C3C36" w:rsidP="0048260B">
            <w:pPr>
              <w:jc w:val="both"/>
            </w:pPr>
            <w:proofErr w:type="gramStart"/>
            <w:r>
              <w:lastRenderedPageBreak/>
              <w:t>bilgilendirme</w:t>
            </w:r>
            <w:proofErr w:type="gramEnd"/>
            <w:r>
              <w:t xml:space="preserve"> çalışmaları, ihmal ve istismar  konularında seminerler yapılacaktır.</w:t>
            </w:r>
          </w:p>
        </w:tc>
        <w:tc>
          <w:tcPr>
            <w:tcW w:w="2799" w:type="dxa"/>
            <w:vMerge/>
            <w:vAlign w:val="center"/>
          </w:tcPr>
          <w:p w14:paraId="267324FF" w14:textId="77777777" w:rsidR="00FF74C4" w:rsidRDefault="00FF74C4" w:rsidP="0048260B">
            <w:pPr>
              <w:jc w:val="both"/>
            </w:pPr>
          </w:p>
        </w:tc>
      </w:tr>
      <w:tr w:rsidR="00FF74C4" w14:paraId="68FF219F" w14:textId="77777777" w:rsidTr="00645B11">
        <w:trPr>
          <w:trHeight w:val="34"/>
        </w:trPr>
        <w:tc>
          <w:tcPr>
            <w:tcW w:w="988" w:type="dxa"/>
            <w:vMerge/>
            <w:vAlign w:val="center"/>
          </w:tcPr>
          <w:p w14:paraId="1B1BFB21" w14:textId="77777777" w:rsidR="00FF74C4" w:rsidRDefault="00FF74C4" w:rsidP="0048260B">
            <w:pPr>
              <w:jc w:val="both"/>
            </w:pPr>
          </w:p>
        </w:tc>
        <w:tc>
          <w:tcPr>
            <w:tcW w:w="4609" w:type="dxa"/>
            <w:vMerge/>
            <w:vAlign w:val="center"/>
          </w:tcPr>
          <w:p w14:paraId="1B7DE6D3" w14:textId="77777777" w:rsidR="00FF74C4" w:rsidRDefault="00FF74C4" w:rsidP="0048260B">
            <w:pPr>
              <w:jc w:val="both"/>
            </w:pPr>
          </w:p>
        </w:tc>
        <w:tc>
          <w:tcPr>
            <w:tcW w:w="1061" w:type="dxa"/>
            <w:vAlign w:val="center"/>
          </w:tcPr>
          <w:p w14:paraId="480CEB38" w14:textId="77777777" w:rsidR="00FF74C4" w:rsidRDefault="00FF74C4" w:rsidP="0048260B">
            <w:pPr>
              <w:jc w:val="both"/>
            </w:pPr>
            <w:r>
              <w:t>Mart</w:t>
            </w:r>
            <w:r w:rsidR="00CB0FBE">
              <w:t xml:space="preserve"> 2025</w:t>
            </w:r>
          </w:p>
          <w:p w14:paraId="32A89085" w14:textId="77777777" w:rsidR="00FF74C4" w:rsidRDefault="00FF74C4" w:rsidP="0048260B">
            <w:pPr>
              <w:jc w:val="both"/>
            </w:pPr>
          </w:p>
        </w:tc>
        <w:tc>
          <w:tcPr>
            <w:tcW w:w="4537" w:type="dxa"/>
          </w:tcPr>
          <w:p w14:paraId="07BD1B9B" w14:textId="77777777" w:rsidR="005C3C36" w:rsidRDefault="005C3C36" w:rsidP="0048260B">
            <w:pPr>
              <w:jc w:val="both"/>
            </w:pPr>
            <w:r>
              <w:t>-Grupla psikolojik danışmanlık ve odak grup görüşmeleri yapılmaya başlanacak</w:t>
            </w:r>
          </w:p>
          <w:p w14:paraId="7CD8C240" w14:textId="77777777" w:rsidR="005C3C36" w:rsidRDefault="005C3C36" w:rsidP="0048260B">
            <w:pPr>
              <w:jc w:val="both"/>
            </w:pPr>
            <w:r>
              <w:t xml:space="preserve">-Sene içerisinde okulların uygun gördüğü zaman dilimlerinde bağımlılıkla mücadele </w:t>
            </w:r>
          </w:p>
          <w:p w14:paraId="22A11341" w14:textId="77777777" w:rsidR="005C3C36" w:rsidRDefault="005C3C36" w:rsidP="0048260B">
            <w:pPr>
              <w:jc w:val="both"/>
            </w:pPr>
            <w:r>
              <w:t xml:space="preserve">Seminerleri, akran zorbalığına yönelik </w:t>
            </w:r>
          </w:p>
          <w:p w14:paraId="186C5DC9" w14:textId="77777777" w:rsidR="00FF74C4" w:rsidRDefault="005C3C36" w:rsidP="0048260B">
            <w:pPr>
              <w:jc w:val="both"/>
            </w:pPr>
            <w:proofErr w:type="gramStart"/>
            <w:r>
              <w:t>bilgilendirme</w:t>
            </w:r>
            <w:proofErr w:type="gramEnd"/>
            <w:r>
              <w:t xml:space="preserve"> çalışmaları, ihmal ve istismar  konularında seminerler yapılacaktır.</w:t>
            </w:r>
          </w:p>
        </w:tc>
        <w:tc>
          <w:tcPr>
            <w:tcW w:w="2799" w:type="dxa"/>
            <w:vMerge/>
            <w:vAlign w:val="center"/>
          </w:tcPr>
          <w:p w14:paraId="1056B234" w14:textId="77777777" w:rsidR="00FF74C4" w:rsidRDefault="00FF74C4" w:rsidP="0048260B">
            <w:pPr>
              <w:jc w:val="both"/>
            </w:pPr>
          </w:p>
        </w:tc>
      </w:tr>
      <w:tr w:rsidR="00FF74C4" w14:paraId="025EC8D8" w14:textId="77777777" w:rsidTr="00645B11">
        <w:trPr>
          <w:trHeight w:val="34"/>
        </w:trPr>
        <w:tc>
          <w:tcPr>
            <w:tcW w:w="988" w:type="dxa"/>
            <w:vMerge/>
            <w:vAlign w:val="center"/>
          </w:tcPr>
          <w:p w14:paraId="1EB9BB76" w14:textId="77777777" w:rsidR="00FF74C4" w:rsidRDefault="00FF74C4" w:rsidP="0048260B">
            <w:pPr>
              <w:jc w:val="both"/>
            </w:pPr>
          </w:p>
        </w:tc>
        <w:tc>
          <w:tcPr>
            <w:tcW w:w="4609" w:type="dxa"/>
            <w:vMerge/>
            <w:vAlign w:val="center"/>
          </w:tcPr>
          <w:p w14:paraId="56596A85" w14:textId="77777777" w:rsidR="00FF74C4" w:rsidRDefault="00FF74C4" w:rsidP="0048260B">
            <w:pPr>
              <w:jc w:val="both"/>
            </w:pPr>
          </w:p>
        </w:tc>
        <w:tc>
          <w:tcPr>
            <w:tcW w:w="1061" w:type="dxa"/>
            <w:vAlign w:val="center"/>
          </w:tcPr>
          <w:p w14:paraId="3F584330" w14:textId="77777777" w:rsidR="00FF74C4" w:rsidRDefault="00FF74C4" w:rsidP="0048260B">
            <w:pPr>
              <w:jc w:val="both"/>
            </w:pPr>
            <w:r>
              <w:t>Nisan</w:t>
            </w:r>
            <w:r w:rsidR="00CB0FBE">
              <w:t xml:space="preserve"> 2025</w:t>
            </w:r>
          </w:p>
          <w:p w14:paraId="38165E3B" w14:textId="77777777" w:rsidR="00FF74C4" w:rsidRDefault="00FF74C4" w:rsidP="0048260B">
            <w:pPr>
              <w:jc w:val="both"/>
            </w:pPr>
          </w:p>
        </w:tc>
        <w:tc>
          <w:tcPr>
            <w:tcW w:w="4537" w:type="dxa"/>
          </w:tcPr>
          <w:p w14:paraId="4D29D673" w14:textId="77777777" w:rsidR="005C3C36" w:rsidRDefault="005C3C36" w:rsidP="0048260B">
            <w:pPr>
              <w:jc w:val="both"/>
            </w:pPr>
            <w:r>
              <w:t>-Grupla psikolojik danışmanlık ve odak grup görüşmeleri yapılmaya başlanacak</w:t>
            </w:r>
          </w:p>
          <w:p w14:paraId="5914CB86" w14:textId="77777777" w:rsidR="005C3C36" w:rsidRDefault="005C3C36" w:rsidP="0048260B">
            <w:pPr>
              <w:jc w:val="both"/>
            </w:pPr>
            <w:r>
              <w:t xml:space="preserve">-Sene içerisinde okulların uygun gördüğü zaman dilimlerinde bağımlılıkla mücadele </w:t>
            </w:r>
          </w:p>
          <w:p w14:paraId="0DD0B40A" w14:textId="77777777" w:rsidR="005C3C36" w:rsidRDefault="005C3C36" w:rsidP="0048260B">
            <w:pPr>
              <w:jc w:val="both"/>
            </w:pPr>
            <w:r>
              <w:t xml:space="preserve">Seminerleri, akran zorbalığına yönelik </w:t>
            </w:r>
          </w:p>
          <w:p w14:paraId="1A97ADBD" w14:textId="77777777" w:rsidR="00FF74C4" w:rsidRDefault="005C3C36" w:rsidP="0048260B">
            <w:pPr>
              <w:jc w:val="both"/>
            </w:pPr>
            <w:proofErr w:type="gramStart"/>
            <w:r>
              <w:t>bilgilendirme</w:t>
            </w:r>
            <w:proofErr w:type="gramEnd"/>
            <w:r>
              <w:t xml:space="preserve"> çalışmaları, ihmal ve istismar  konularında seminerler yapılacaktır.</w:t>
            </w:r>
          </w:p>
        </w:tc>
        <w:tc>
          <w:tcPr>
            <w:tcW w:w="2799" w:type="dxa"/>
            <w:vMerge/>
            <w:vAlign w:val="center"/>
          </w:tcPr>
          <w:p w14:paraId="47F0F7CA" w14:textId="77777777" w:rsidR="00FF74C4" w:rsidRDefault="00FF74C4" w:rsidP="0048260B">
            <w:pPr>
              <w:jc w:val="both"/>
            </w:pPr>
          </w:p>
        </w:tc>
      </w:tr>
      <w:tr w:rsidR="00FF74C4" w14:paraId="4BE1B6E1" w14:textId="77777777" w:rsidTr="00645B11">
        <w:trPr>
          <w:trHeight w:val="34"/>
        </w:trPr>
        <w:tc>
          <w:tcPr>
            <w:tcW w:w="988" w:type="dxa"/>
            <w:vMerge/>
            <w:vAlign w:val="center"/>
          </w:tcPr>
          <w:p w14:paraId="094BAC63" w14:textId="77777777" w:rsidR="00FF74C4" w:rsidRDefault="00FF74C4" w:rsidP="0048260B">
            <w:pPr>
              <w:jc w:val="both"/>
            </w:pPr>
          </w:p>
        </w:tc>
        <w:tc>
          <w:tcPr>
            <w:tcW w:w="4609" w:type="dxa"/>
            <w:vMerge/>
            <w:vAlign w:val="center"/>
          </w:tcPr>
          <w:p w14:paraId="372101FF" w14:textId="77777777" w:rsidR="00FF74C4" w:rsidRDefault="00FF74C4" w:rsidP="0048260B">
            <w:pPr>
              <w:jc w:val="both"/>
            </w:pPr>
          </w:p>
        </w:tc>
        <w:tc>
          <w:tcPr>
            <w:tcW w:w="1061" w:type="dxa"/>
            <w:vAlign w:val="center"/>
          </w:tcPr>
          <w:p w14:paraId="08566EAB" w14:textId="77777777" w:rsidR="00FF74C4" w:rsidRDefault="00FF74C4" w:rsidP="0048260B">
            <w:pPr>
              <w:jc w:val="both"/>
            </w:pPr>
            <w:r>
              <w:t>Mayıs</w:t>
            </w:r>
            <w:r w:rsidR="00CB0FBE">
              <w:t xml:space="preserve"> 2025</w:t>
            </w:r>
          </w:p>
          <w:p w14:paraId="76E054E8" w14:textId="77777777" w:rsidR="00FF74C4" w:rsidRDefault="00FF74C4" w:rsidP="0048260B">
            <w:pPr>
              <w:jc w:val="both"/>
            </w:pPr>
          </w:p>
        </w:tc>
        <w:tc>
          <w:tcPr>
            <w:tcW w:w="4537" w:type="dxa"/>
          </w:tcPr>
          <w:p w14:paraId="172650BA" w14:textId="77777777" w:rsidR="005C3C36" w:rsidRDefault="005C3C36" w:rsidP="0048260B">
            <w:pPr>
              <w:jc w:val="both"/>
            </w:pPr>
            <w:r>
              <w:t>-Grupla psikolojik danışmanlık ve odak grup görüşmeleri yapılmaya başlanacak</w:t>
            </w:r>
          </w:p>
          <w:p w14:paraId="33F3C092" w14:textId="77777777" w:rsidR="005C3C36" w:rsidRDefault="005C3C36" w:rsidP="0048260B">
            <w:pPr>
              <w:jc w:val="both"/>
            </w:pPr>
            <w:r>
              <w:t xml:space="preserve">-Sene içerisinde okulların uygun gördüğü zaman dilimlerinde bağımlılıkla mücadele </w:t>
            </w:r>
          </w:p>
          <w:p w14:paraId="292F6214" w14:textId="77777777" w:rsidR="005C3C36" w:rsidRDefault="005C3C36" w:rsidP="0048260B">
            <w:pPr>
              <w:jc w:val="both"/>
            </w:pPr>
            <w:r>
              <w:t xml:space="preserve">Seminerleri, akran zorbalığına yönelik </w:t>
            </w:r>
          </w:p>
          <w:p w14:paraId="19D26638" w14:textId="77777777" w:rsidR="00FF74C4" w:rsidRDefault="005C3C36" w:rsidP="0048260B">
            <w:pPr>
              <w:jc w:val="both"/>
            </w:pPr>
            <w:proofErr w:type="gramStart"/>
            <w:r>
              <w:t>bilgilendirme</w:t>
            </w:r>
            <w:proofErr w:type="gramEnd"/>
            <w:r>
              <w:t xml:space="preserve"> çalışmaları, ihmal ve istismar  konularında seminerler yapılacaktır.</w:t>
            </w:r>
          </w:p>
        </w:tc>
        <w:tc>
          <w:tcPr>
            <w:tcW w:w="2799" w:type="dxa"/>
            <w:vMerge/>
            <w:vAlign w:val="center"/>
          </w:tcPr>
          <w:p w14:paraId="37A83ABA" w14:textId="77777777" w:rsidR="00FF74C4" w:rsidRDefault="00FF74C4" w:rsidP="0048260B">
            <w:pPr>
              <w:jc w:val="both"/>
            </w:pPr>
          </w:p>
        </w:tc>
      </w:tr>
      <w:tr w:rsidR="00FF74C4" w14:paraId="277C8B2E" w14:textId="77777777" w:rsidTr="00645B11">
        <w:trPr>
          <w:trHeight w:val="34"/>
        </w:trPr>
        <w:tc>
          <w:tcPr>
            <w:tcW w:w="988" w:type="dxa"/>
            <w:vMerge/>
            <w:vAlign w:val="center"/>
          </w:tcPr>
          <w:p w14:paraId="2D31B041" w14:textId="77777777" w:rsidR="00FF74C4" w:rsidRDefault="00FF74C4" w:rsidP="0048260B">
            <w:pPr>
              <w:jc w:val="both"/>
            </w:pPr>
          </w:p>
        </w:tc>
        <w:tc>
          <w:tcPr>
            <w:tcW w:w="4609" w:type="dxa"/>
            <w:vMerge/>
            <w:vAlign w:val="center"/>
          </w:tcPr>
          <w:p w14:paraId="66437146" w14:textId="77777777" w:rsidR="00FF74C4" w:rsidRDefault="00FF74C4" w:rsidP="0048260B">
            <w:pPr>
              <w:jc w:val="both"/>
            </w:pPr>
          </w:p>
        </w:tc>
        <w:tc>
          <w:tcPr>
            <w:tcW w:w="1061" w:type="dxa"/>
            <w:vAlign w:val="center"/>
          </w:tcPr>
          <w:p w14:paraId="445D6518" w14:textId="77777777" w:rsidR="00FF74C4" w:rsidRDefault="00FF74C4" w:rsidP="0048260B">
            <w:pPr>
              <w:jc w:val="both"/>
            </w:pPr>
            <w:r>
              <w:t>Haziran</w:t>
            </w:r>
            <w:r w:rsidR="00CB0FBE">
              <w:t xml:space="preserve"> 2025</w:t>
            </w:r>
          </w:p>
        </w:tc>
        <w:tc>
          <w:tcPr>
            <w:tcW w:w="4537" w:type="dxa"/>
          </w:tcPr>
          <w:p w14:paraId="4DFC1B51" w14:textId="77777777" w:rsidR="00FF74C4" w:rsidRDefault="005C3C36" w:rsidP="0048260B">
            <w:pPr>
              <w:jc w:val="both"/>
            </w:pPr>
            <w:r>
              <w:t>-</w:t>
            </w:r>
          </w:p>
        </w:tc>
        <w:tc>
          <w:tcPr>
            <w:tcW w:w="2799" w:type="dxa"/>
            <w:vMerge/>
            <w:vAlign w:val="center"/>
          </w:tcPr>
          <w:p w14:paraId="5BB0C4D8" w14:textId="77777777" w:rsidR="00FF74C4" w:rsidRDefault="00FF74C4" w:rsidP="0048260B">
            <w:pPr>
              <w:jc w:val="both"/>
            </w:pPr>
          </w:p>
        </w:tc>
      </w:tr>
    </w:tbl>
    <w:p w14:paraId="6FF42F16" w14:textId="77777777" w:rsidR="005F2FF6" w:rsidRDefault="005F2FF6" w:rsidP="0048260B">
      <w:pPr>
        <w:jc w:val="both"/>
      </w:pPr>
    </w:p>
    <w:p w14:paraId="05BF54DC" w14:textId="77777777" w:rsidR="005F2FF6" w:rsidRDefault="005F2FF6" w:rsidP="005F2FF6">
      <w:pPr>
        <w:jc w:val="center"/>
      </w:pPr>
    </w:p>
    <w:sectPr w:rsidR="005F2FF6" w:rsidSect="00905814">
      <w:pgSz w:w="16838" w:h="11906" w:orient="landscape"/>
      <w:pgMar w:top="709"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C2D61"/>
    <w:multiLevelType w:val="hybridMultilevel"/>
    <w:tmpl w:val="29FE7CE2"/>
    <w:lvl w:ilvl="0" w:tplc="43BE589E">
      <w:start w:val="2024"/>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A00190A"/>
    <w:multiLevelType w:val="hybridMultilevel"/>
    <w:tmpl w:val="7A5C8560"/>
    <w:lvl w:ilvl="0" w:tplc="9130660C">
      <w:start w:val="2024"/>
      <w:numFmt w:val="bullet"/>
      <w:lvlText w:val=""/>
      <w:lvlJc w:val="left"/>
      <w:pPr>
        <w:ind w:left="108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37B6470"/>
    <w:multiLevelType w:val="hybridMultilevel"/>
    <w:tmpl w:val="ED8E05B0"/>
    <w:lvl w:ilvl="0" w:tplc="097C429C">
      <w:start w:val="2024"/>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DD80AD3"/>
    <w:multiLevelType w:val="hybridMultilevel"/>
    <w:tmpl w:val="C15452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72E222F8"/>
    <w:multiLevelType w:val="hybridMultilevel"/>
    <w:tmpl w:val="2F2E7994"/>
    <w:lvl w:ilvl="0" w:tplc="9130660C">
      <w:start w:val="2024"/>
      <w:numFmt w:val="bullet"/>
      <w:lvlText w:val=""/>
      <w:lvlJc w:val="left"/>
      <w:pPr>
        <w:ind w:left="1080" w:hanging="360"/>
      </w:pPr>
      <w:rPr>
        <w:rFonts w:ascii="Symbol" w:eastAsiaTheme="minorHAnsi" w:hAnsi="Symbol" w:cstheme="minorBidi"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321"/>
    <w:rsid w:val="00032321"/>
    <w:rsid w:val="0003636B"/>
    <w:rsid w:val="00066EAD"/>
    <w:rsid w:val="000B3DD0"/>
    <w:rsid w:val="000B3DFF"/>
    <w:rsid w:val="000E1401"/>
    <w:rsid w:val="000F1F28"/>
    <w:rsid w:val="00113E77"/>
    <w:rsid w:val="001207D3"/>
    <w:rsid w:val="00127882"/>
    <w:rsid w:val="001551D3"/>
    <w:rsid w:val="00171E7C"/>
    <w:rsid w:val="00245698"/>
    <w:rsid w:val="002476E2"/>
    <w:rsid w:val="00252F83"/>
    <w:rsid w:val="00292985"/>
    <w:rsid w:val="002B0C39"/>
    <w:rsid w:val="00340734"/>
    <w:rsid w:val="00386F88"/>
    <w:rsid w:val="003E7A7C"/>
    <w:rsid w:val="004412A0"/>
    <w:rsid w:val="00457FEC"/>
    <w:rsid w:val="00475EB6"/>
    <w:rsid w:val="0048260B"/>
    <w:rsid w:val="005026BE"/>
    <w:rsid w:val="005073D8"/>
    <w:rsid w:val="005C3C36"/>
    <w:rsid w:val="005F2B77"/>
    <w:rsid w:val="005F2FF6"/>
    <w:rsid w:val="00607BA1"/>
    <w:rsid w:val="00623B19"/>
    <w:rsid w:val="00645B11"/>
    <w:rsid w:val="00667361"/>
    <w:rsid w:val="00687C1E"/>
    <w:rsid w:val="006A0B34"/>
    <w:rsid w:val="006C7761"/>
    <w:rsid w:val="006F3B21"/>
    <w:rsid w:val="00822E6A"/>
    <w:rsid w:val="008417D0"/>
    <w:rsid w:val="008C4F26"/>
    <w:rsid w:val="00905814"/>
    <w:rsid w:val="00915146"/>
    <w:rsid w:val="00926AFA"/>
    <w:rsid w:val="00926D27"/>
    <w:rsid w:val="00985DFE"/>
    <w:rsid w:val="009A79A0"/>
    <w:rsid w:val="009C7C2E"/>
    <w:rsid w:val="009E59F6"/>
    <w:rsid w:val="00A26DFF"/>
    <w:rsid w:val="00A55149"/>
    <w:rsid w:val="00AD3CA0"/>
    <w:rsid w:val="00AF37ED"/>
    <w:rsid w:val="00B11C7F"/>
    <w:rsid w:val="00B20A19"/>
    <w:rsid w:val="00B363A1"/>
    <w:rsid w:val="00B87005"/>
    <w:rsid w:val="00BB232F"/>
    <w:rsid w:val="00BC39B0"/>
    <w:rsid w:val="00C4716E"/>
    <w:rsid w:val="00C56CA1"/>
    <w:rsid w:val="00CB0FBE"/>
    <w:rsid w:val="00D31C97"/>
    <w:rsid w:val="00D808F2"/>
    <w:rsid w:val="00DA1E3F"/>
    <w:rsid w:val="00DE781A"/>
    <w:rsid w:val="00DF6278"/>
    <w:rsid w:val="00E627B2"/>
    <w:rsid w:val="00EB262F"/>
    <w:rsid w:val="00EF14D2"/>
    <w:rsid w:val="00EF404D"/>
    <w:rsid w:val="00EF5DB3"/>
    <w:rsid w:val="00F3298C"/>
    <w:rsid w:val="00F56472"/>
    <w:rsid w:val="00F736F0"/>
    <w:rsid w:val="00FC1F20"/>
    <w:rsid w:val="00FC4CEC"/>
    <w:rsid w:val="00FE6D10"/>
    <w:rsid w:val="00FF74C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A0018"/>
  <w15:chartTrackingRefBased/>
  <w15:docId w15:val="{7AEFD276-1B94-4C0D-B635-22883E669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1C7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5F2F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5073D8"/>
    <w:pPr>
      <w:ind w:left="720"/>
      <w:contextualSpacing/>
    </w:pPr>
  </w:style>
  <w:style w:type="character" w:styleId="Kpr">
    <w:name w:val="Hyperlink"/>
    <w:basedOn w:val="VarsaylanParagrafYazTipi"/>
    <w:uiPriority w:val="99"/>
    <w:unhideWhenUsed/>
    <w:rsid w:val="00386F8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ge78@meb.gov.t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rge78@meb.gov.t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rge78@meb.gov.tr" TargetMode="External"/><Relationship Id="rId11" Type="http://schemas.openxmlformats.org/officeDocument/2006/relationships/hyperlink" Target="mailto:arge78@meb.gov.tr" TargetMode="External"/><Relationship Id="rId5" Type="http://schemas.openxmlformats.org/officeDocument/2006/relationships/hyperlink" Target="mailto:arge78@meb.gov.tr" TargetMode="External"/><Relationship Id="rId10" Type="http://schemas.openxmlformats.org/officeDocument/2006/relationships/hyperlink" Target="mailto:arge78@meb.gov.tr" TargetMode="External"/><Relationship Id="rId4" Type="http://schemas.openxmlformats.org/officeDocument/2006/relationships/webSettings" Target="webSettings.xml"/><Relationship Id="rId9" Type="http://schemas.openxmlformats.org/officeDocument/2006/relationships/hyperlink" Target="mailto:arge78@meb.gov.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4438</Words>
  <Characters>25299</Characters>
  <Application>Microsoft Office Word</Application>
  <DocSecurity>0</DocSecurity>
  <Lines>210</Lines>
  <Paragraphs>59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MerveTIFTIK</dc:creator>
  <cp:keywords/>
  <dc:description/>
  <cp:lastModifiedBy>Administrator</cp:lastModifiedBy>
  <cp:revision>2</cp:revision>
  <dcterms:created xsi:type="dcterms:W3CDTF">2024-11-06T11:40:00Z</dcterms:created>
  <dcterms:modified xsi:type="dcterms:W3CDTF">2024-11-06T11:40:00Z</dcterms:modified>
</cp:coreProperties>
</file>